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1D5" w:rsidRPr="00860D8A" w:rsidRDefault="00E931D5" w:rsidP="00E931D5">
      <w:pPr>
        <w:spacing w:line="312" w:lineRule="auto"/>
        <w:rPr>
          <w:rFonts w:ascii="Betty Bold" w:hAnsi="Betty Bold"/>
          <w:b/>
          <w:color w:val="F21784"/>
          <w:sz w:val="48"/>
          <w:szCs w:val="48"/>
        </w:rPr>
      </w:pPr>
      <w:bookmarkStart w:id="0" w:name="_GoBack"/>
      <w:bookmarkEnd w:id="0"/>
      <w:r w:rsidRPr="0045352C">
        <w:rPr>
          <w:rFonts w:ascii="Betty Bold" w:hAnsi="Betty Bold"/>
          <w:b/>
          <w:color w:val="F21784"/>
          <w:sz w:val="48"/>
          <w:szCs w:val="48"/>
        </w:rPr>
        <w:t>Information Point Volunteer</w:t>
      </w:r>
      <w:r w:rsidRPr="00A834CE">
        <w:rPr>
          <w:b/>
          <w:color w:val="C6007E"/>
          <w:sz w:val="20"/>
          <w:szCs w:val="20"/>
        </w:rPr>
        <w:tab/>
      </w:r>
      <w:r w:rsidRPr="006F219C">
        <w:rPr>
          <w:b/>
        </w:rPr>
        <w:tab/>
        <w:t xml:space="preserve"> </w:t>
      </w:r>
    </w:p>
    <w:p w:rsidR="00E931D5" w:rsidRPr="000137DA" w:rsidRDefault="00E931D5" w:rsidP="00E931D5">
      <w:pPr>
        <w:spacing w:line="312" w:lineRule="auto"/>
        <w:rPr>
          <w:sz w:val="20"/>
          <w:szCs w:val="20"/>
        </w:rPr>
      </w:pPr>
      <w:r>
        <w:rPr>
          <w:sz w:val="20"/>
          <w:szCs w:val="20"/>
        </w:rPr>
        <w:t>Breast Cancer Now</w:t>
      </w:r>
      <w:r w:rsidRPr="000137DA">
        <w:rPr>
          <w:sz w:val="20"/>
          <w:szCs w:val="20"/>
        </w:rPr>
        <w:t xml:space="preserve"> information points are designed to help make sure that people visiting breast clinics have easy access to information leaflets and resources, and to make it easy for the breast care nursing team to provide them with these. </w:t>
      </w:r>
      <w:r>
        <w:rPr>
          <w:sz w:val="20"/>
          <w:szCs w:val="20"/>
        </w:rPr>
        <w:t>We are looking for people who live within close location to the hospital.</w:t>
      </w:r>
    </w:p>
    <w:p w:rsidR="00E931D5" w:rsidRDefault="00E931D5" w:rsidP="00E931D5">
      <w:pPr>
        <w:spacing w:line="312" w:lineRule="auto"/>
        <w:rPr>
          <w:sz w:val="20"/>
          <w:szCs w:val="20"/>
        </w:rPr>
      </w:pPr>
      <w:r w:rsidRPr="000137DA">
        <w:rPr>
          <w:sz w:val="20"/>
          <w:szCs w:val="20"/>
        </w:rPr>
        <w:t>Each information point is filled with a selection of top titles from our range of information, including leaflets on breast health, brea</w:t>
      </w:r>
      <w:r>
        <w:rPr>
          <w:sz w:val="20"/>
          <w:szCs w:val="20"/>
        </w:rPr>
        <w:t>st cancer and Breast Cancer Now</w:t>
      </w:r>
      <w:r w:rsidRPr="000137DA">
        <w:rPr>
          <w:sz w:val="20"/>
          <w:szCs w:val="20"/>
        </w:rPr>
        <w:t xml:space="preserve">. The information point complements the resources provided by the nursing team. It allows patients time to browse through what’s available and provides an important source of information for them to take home. </w:t>
      </w:r>
    </w:p>
    <w:p w:rsidR="00E931D5" w:rsidRPr="0045352C" w:rsidRDefault="00E931D5" w:rsidP="00E931D5">
      <w:pPr>
        <w:spacing w:line="312" w:lineRule="auto"/>
        <w:rPr>
          <w:b/>
          <w:color w:val="F21784"/>
          <w:sz w:val="20"/>
          <w:szCs w:val="20"/>
        </w:rPr>
      </w:pPr>
      <w:r w:rsidRPr="0045352C">
        <w:rPr>
          <w:b/>
          <w:color w:val="F21784"/>
          <w:sz w:val="20"/>
          <w:szCs w:val="20"/>
        </w:rPr>
        <w:t xml:space="preserve">What will I be doing?  </w:t>
      </w:r>
    </w:p>
    <w:p w:rsidR="00E931D5" w:rsidRPr="000137DA" w:rsidRDefault="00E931D5" w:rsidP="00E931D5">
      <w:pPr>
        <w:spacing w:line="312" w:lineRule="auto"/>
        <w:rPr>
          <w:rFonts w:cs="Arial"/>
          <w:sz w:val="20"/>
          <w:szCs w:val="20"/>
        </w:rPr>
      </w:pPr>
      <w:r w:rsidRPr="000137DA">
        <w:rPr>
          <w:rFonts w:cs="Arial"/>
          <w:sz w:val="20"/>
          <w:szCs w:val="20"/>
        </w:rPr>
        <w:t>A key benefit of the information point service is the regular upkeep of the informa</w:t>
      </w:r>
      <w:r>
        <w:rPr>
          <w:rFonts w:cs="Arial"/>
          <w:sz w:val="20"/>
          <w:szCs w:val="20"/>
        </w:rPr>
        <w:t>tion point by Breast Cancer Now</w:t>
      </w:r>
      <w:r w:rsidRPr="000137DA">
        <w:rPr>
          <w:rFonts w:cs="Arial"/>
          <w:sz w:val="20"/>
          <w:szCs w:val="20"/>
        </w:rPr>
        <w:t>. Below are the key tasks involved in looking after an information point as a volunteer</w:t>
      </w:r>
      <w:r>
        <w:rPr>
          <w:rFonts w:cs="Arial"/>
          <w:sz w:val="20"/>
          <w:szCs w:val="20"/>
        </w:rPr>
        <w:t xml:space="preserve"> on behalf of Breast Cancer Now</w:t>
      </w:r>
      <w:r w:rsidRPr="000137DA">
        <w:rPr>
          <w:rFonts w:cs="Arial"/>
          <w:sz w:val="20"/>
          <w:szCs w:val="20"/>
        </w:rPr>
        <w:t xml:space="preserve">. </w:t>
      </w:r>
    </w:p>
    <w:p w:rsidR="00E931D5" w:rsidRPr="000137DA" w:rsidRDefault="00E931D5" w:rsidP="00E931D5">
      <w:pPr>
        <w:numPr>
          <w:ilvl w:val="0"/>
          <w:numId w:val="1"/>
        </w:numPr>
        <w:spacing w:after="0" w:line="312" w:lineRule="auto"/>
        <w:rPr>
          <w:rFonts w:cs="Arial"/>
          <w:sz w:val="20"/>
          <w:szCs w:val="20"/>
        </w:rPr>
      </w:pPr>
      <w:r w:rsidRPr="000137DA">
        <w:rPr>
          <w:rFonts w:cs="Arial"/>
          <w:sz w:val="20"/>
          <w:szCs w:val="20"/>
        </w:rPr>
        <w:t xml:space="preserve">visiting the information point at regular intervals </w:t>
      </w:r>
    </w:p>
    <w:p w:rsidR="00E931D5" w:rsidRPr="000137DA" w:rsidRDefault="00E931D5" w:rsidP="00E931D5">
      <w:pPr>
        <w:numPr>
          <w:ilvl w:val="0"/>
          <w:numId w:val="1"/>
        </w:numPr>
        <w:spacing w:after="0" w:line="312" w:lineRule="auto"/>
        <w:ind w:right="-109"/>
        <w:rPr>
          <w:rFonts w:cs="Arial"/>
          <w:sz w:val="20"/>
          <w:szCs w:val="20"/>
        </w:rPr>
      </w:pPr>
      <w:r w:rsidRPr="000137DA">
        <w:rPr>
          <w:rFonts w:cs="Arial"/>
          <w:sz w:val="20"/>
          <w:szCs w:val="20"/>
        </w:rPr>
        <w:t>keeping the information point well organised and fully stocked</w:t>
      </w:r>
    </w:p>
    <w:p w:rsidR="00E931D5" w:rsidRPr="000137DA" w:rsidRDefault="00E931D5" w:rsidP="00E931D5">
      <w:pPr>
        <w:numPr>
          <w:ilvl w:val="0"/>
          <w:numId w:val="1"/>
        </w:numPr>
        <w:spacing w:after="0" w:line="312" w:lineRule="auto"/>
        <w:ind w:right="-109"/>
        <w:rPr>
          <w:rFonts w:cs="Arial"/>
          <w:sz w:val="20"/>
          <w:szCs w:val="20"/>
        </w:rPr>
      </w:pPr>
      <w:proofErr w:type="gramStart"/>
      <w:r w:rsidRPr="000137DA">
        <w:rPr>
          <w:rFonts w:cs="Arial"/>
          <w:sz w:val="20"/>
          <w:szCs w:val="20"/>
        </w:rPr>
        <w:t>reporting</w:t>
      </w:r>
      <w:proofErr w:type="gramEnd"/>
      <w:r w:rsidRPr="000137DA">
        <w:rPr>
          <w:rFonts w:cs="Arial"/>
          <w:sz w:val="20"/>
          <w:szCs w:val="20"/>
        </w:rPr>
        <w:t xml:space="preserve"> problems</w:t>
      </w:r>
      <w:r>
        <w:rPr>
          <w:rFonts w:cs="Arial"/>
          <w:sz w:val="20"/>
          <w:szCs w:val="20"/>
        </w:rPr>
        <w:t>.</w:t>
      </w:r>
    </w:p>
    <w:p w:rsidR="00E931D5" w:rsidRDefault="00E931D5" w:rsidP="00E931D5">
      <w:pPr>
        <w:rPr>
          <w:b/>
          <w:color w:val="F21784"/>
          <w:sz w:val="20"/>
          <w:szCs w:val="20"/>
        </w:rPr>
      </w:pPr>
    </w:p>
    <w:p w:rsidR="00E931D5" w:rsidRPr="0045352C" w:rsidRDefault="00E931D5" w:rsidP="00E931D5">
      <w:pPr>
        <w:rPr>
          <w:b/>
          <w:color w:val="F21784"/>
          <w:sz w:val="20"/>
          <w:szCs w:val="20"/>
        </w:rPr>
      </w:pPr>
      <w:r w:rsidRPr="0045352C">
        <w:rPr>
          <w:b/>
          <w:color w:val="F21784"/>
          <w:sz w:val="20"/>
          <w:szCs w:val="20"/>
        </w:rPr>
        <w:t xml:space="preserve">What skills and qualities do I need? </w:t>
      </w:r>
    </w:p>
    <w:p w:rsidR="00E931D5" w:rsidRPr="000137DA" w:rsidRDefault="00E931D5" w:rsidP="00E931D5">
      <w:pPr>
        <w:spacing w:line="312" w:lineRule="auto"/>
        <w:rPr>
          <w:sz w:val="20"/>
          <w:szCs w:val="20"/>
        </w:rPr>
      </w:pPr>
      <w:r w:rsidRPr="000137DA">
        <w:rPr>
          <w:sz w:val="20"/>
          <w:szCs w:val="20"/>
        </w:rPr>
        <w:t xml:space="preserve">This role is a good opportunity for someone who would like to support people with breast cancer, by supporting the healthcare professionals who work with them. You don’t need any previous knowledge of breast cancer, but you should have good communication and organisational skills, and be able to: </w:t>
      </w:r>
    </w:p>
    <w:p w:rsidR="00E931D5" w:rsidRPr="000137DA" w:rsidRDefault="00E931D5" w:rsidP="00E931D5">
      <w:pPr>
        <w:numPr>
          <w:ilvl w:val="0"/>
          <w:numId w:val="2"/>
        </w:numPr>
        <w:spacing w:after="0" w:line="312" w:lineRule="auto"/>
        <w:rPr>
          <w:sz w:val="20"/>
          <w:szCs w:val="20"/>
        </w:rPr>
      </w:pPr>
      <w:r w:rsidRPr="000137DA">
        <w:rPr>
          <w:sz w:val="20"/>
          <w:szCs w:val="20"/>
        </w:rPr>
        <w:t xml:space="preserve">work confidentially and with sensitivity to the needs of people with breast cancer and the healthcare professionals who work with them </w:t>
      </w:r>
    </w:p>
    <w:p w:rsidR="00E931D5" w:rsidRPr="000137DA" w:rsidRDefault="00E931D5" w:rsidP="00E931D5">
      <w:pPr>
        <w:numPr>
          <w:ilvl w:val="0"/>
          <w:numId w:val="2"/>
        </w:numPr>
        <w:spacing w:after="0" w:line="312" w:lineRule="auto"/>
        <w:rPr>
          <w:sz w:val="20"/>
          <w:szCs w:val="20"/>
        </w:rPr>
      </w:pPr>
      <w:r w:rsidRPr="000137DA">
        <w:rPr>
          <w:sz w:val="20"/>
          <w:szCs w:val="20"/>
        </w:rPr>
        <w:t xml:space="preserve">travel to the relevant clinic at least once a fortnight on a regular basis according to mutually agreed days and times </w:t>
      </w:r>
    </w:p>
    <w:p w:rsidR="00E931D5" w:rsidRDefault="00E931D5" w:rsidP="00E931D5">
      <w:pPr>
        <w:numPr>
          <w:ilvl w:val="0"/>
          <w:numId w:val="2"/>
        </w:numPr>
        <w:spacing w:after="0" w:line="312" w:lineRule="auto"/>
        <w:rPr>
          <w:sz w:val="20"/>
          <w:szCs w:val="20"/>
        </w:rPr>
      </w:pPr>
      <w:proofErr w:type="gramStart"/>
      <w:r w:rsidRPr="000137DA">
        <w:rPr>
          <w:sz w:val="20"/>
          <w:szCs w:val="20"/>
        </w:rPr>
        <w:t>lift</w:t>
      </w:r>
      <w:proofErr w:type="gramEnd"/>
      <w:r w:rsidRPr="000137DA">
        <w:rPr>
          <w:sz w:val="20"/>
          <w:szCs w:val="20"/>
        </w:rPr>
        <w:t xml:space="preserve"> and carry sm</w:t>
      </w:r>
      <w:r>
        <w:rPr>
          <w:sz w:val="20"/>
          <w:szCs w:val="20"/>
        </w:rPr>
        <w:t xml:space="preserve">all boxes of leaflets. </w:t>
      </w:r>
    </w:p>
    <w:p w:rsidR="00E931D5" w:rsidRPr="00860D8A" w:rsidRDefault="00E931D5" w:rsidP="00E931D5">
      <w:pPr>
        <w:spacing w:after="0" w:line="312" w:lineRule="auto"/>
        <w:ind w:left="720"/>
        <w:rPr>
          <w:sz w:val="20"/>
          <w:szCs w:val="20"/>
        </w:rPr>
      </w:pPr>
    </w:p>
    <w:p w:rsidR="00E931D5" w:rsidRPr="0045352C" w:rsidRDefault="00E931D5" w:rsidP="00E931D5">
      <w:pPr>
        <w:spacing w:line="312" w:lineRule="auto"/>
        <w:rPr>
          <w:b/>
          <w:color w:val="F21784"/>
          <w:sz w:val="20"/>
          <w:szCs w:val="20"/>
        </w:rPr>
      </w:pPr>
      <w:r w:rsidRPr="0045352C">
        <w:rPr>
          <w:b/>
          <w:color w:val="F21784"/>
          <w:sz w:val="20"/>
          <w:szCs w:val="20"/>
        </w:rPr>
        <w:t xml:space="preserve">What support and training will I receive? </w:t>
      </w:r>
    </w:p>
    <w:p w:rsidR="00E931D5" w:rsidRPr="000137DA" w:rsidRDefault="00E931D5" w:rsidP="00E931D5">
      <w:pPr>
        <w:numPr>
          <w:ilvl w:val="0"/>
          <w:numId w:val="4"/>
        </w:numPr>
        <w:spacing w:after="0" w:line="240" w:lineRule="auto"/>
        <w:jc w:val="both"/>
        <w:rPr>
          <w:rFonts w:cs="Arial"/>
          <w:sz w:val="20"/>
          <w:szCs w:val="20"/>
        </w:rPr>
      </w:pPr>
      <w:r>
        <w:rPr>
          <w:sz w:val="20"/>
          <w:szCs w:val="20"/>
        </w:rPr>
        <w:t>The</w:t>
      </w:r>
      <w:r w:rsidRPr="000137DA">
        <w:rPr>
          <w:sz w:val="20"/>
          <w:szCs w:val="20"/>
        </w:rPr>
        <w:t xml:space="preserve"> </w:t>
      </w:r>
      <w:r>
        <w:rPr>
          <w:sz w:val="20"/>
          <w:szCs w:val="20"/>
        </w:rPr>
        <w:t>staff team</w:t>
      </w:r>
      <w:r w:rsidRPr="000137DA">
        <w:rPr>
          <w:sz w:val="20"/>
          <w:szCs w:val="20"/>
        </w:rPr>
        <w:t xml:space="preserve"> will be </w:t>
      </w:r>
      <w:r w:rsidRPr="000137DA">
        <w:rPr>
          <w:rFonts w:cs="Arial"/>
          <w:sz w:val="20"/>
          <w:szCs w:val="20"/>
        </w:rPr>
        <w:t xml:space="preserve">responsible </w:t>
      </w:r>
      <w:r w:rsidRPr="000137DA">
        <w:rPr>
          <w:sz w:val="20"/>
          <w:szCs w:val="20"/>
        </w:rPr>
        <w:t>for managing and supporting you on a day to day basis which</w:t>
      </w:r>
      <w:r w:rsidRPr="000137DA">
        <w:rPr>
          <w:rFonts w:cs="Arial"/>
          <w:sz w:val="20"/>
          <w:szCs w:val="20"/>
        </w:rPr>
        <w:t xml:space="preserve"> will include guidance and instruction particular to this role.</w:t>
      </w:r>
      <w:r w:rsidRPr="000137DA">
        <w:rPr>
          <w:sz w:val="20"/>
          <w:szCs w:val="20"/>
        </w:rPr>
        <w:t xml:space="preserve">  The re</w:t>
      </w:r>
      <w:r w:rsidRPr="000137DA">
        <w:rPr>
          <w:rFonts w:cs="Arial"/>
          <w:sz w:val="20"/>
          <w:szCs w:val="20"/>
        </w:rPr>
        <w:t>gional V</w:t>
      </w:r>
      <w:r>
        <w:rPr>
          <w:rFonts w:cs="Arial"/>
          <w:sz w:val="20"/>
          <w:szCs w:val="20"/>
        </w:rPr>
        <w:t>olunteer Coordinator</w:t>
      </w:r>
      <w:r w:rsidRPr="000137DA">
        <w:rPr>
          <w:rFonts w:cs="Arial"/>
          <w:sz w:val="20"/>
          <w:szCs w:val="20"/>
        </w:rPr>
        <w:t xml:space="preserve"> will also offer </w:t>
      </w:r>
      <w:r>
        <w:rPr>
          <w:rFonts w:cs="Arial"/>
          <w:sz w:val="20"/>
          <w:szCs w:val="20"/>
        </w:rPr>
        <w:t>additional support if required</w:t>
      </w:r>
    </w:p>
    <w:p w:rsidR="00E931D5" w:rsidRPr="000137DA" w:rsidRDefault="00E931D5" w:rsidP="00E931D5">
      <w:pPr>
        <w:numPr>
          <w:ilvl w:val="0"/>
          <w:numId w:val="3"/>
        </w:numPr>
        <w:spacing w:after="0" w:line="240" w:lineRule="auto"/>
        <w:rPr>
          <w:sz w:val="20"/>
          <w:szCs w:val="20"/>
        </w:rPr>
      </w:pPr>
      <w:r>
        <w:rPr>
          <w:sz w:val="20"/>
          <w:szCs w:val="20"/>
        </w:rPr>
        <w:t>Breast Cancer Now</w:t>
      </w:r>
      <w:r w:rsidRPr="000137DA">
        <w:rPr>
          <w:sz w:val="20"/>
          <w:szCs w:val="20"/>
        </w:rPr>
        <w:t xml:space="preserve"> will refund all expenses incurred in travelling </w:t>
      </w:r>
      <w:r>
        <w:rPr>
          <w:sz w:val="20"/>
          <w:szCs w:val="20"/>
        </w:rPr>
        <w:t>for this role</w:t>
      </w:r>
    </w:p>
    <w:p w:rsidR="00E931D5" w:rsidRDefault="00E931D5" w:rsidP="00E931D5">
      <w:pPr>
        <w:pStyle w:val="NoSpacing"/>
        <w:numPr>
          <w:ilvl w:val="0"/>
          <w:numId w:val="3"/>
        </w:numPr>
        <w:rPr>
          <w:sz w:val="20"/>
          <w:szCs w:val="20"/>
        </w:rPr>
      </w:pPr>
      <w:r>
        <w:rPr>
          <w:sz w:val="20"/>
          <w:szCs w:val="20"/>
        </w:rPr>
        <w:t>All Breast Cancer Now</w:t>
      </w:r>
      <w:r w:rsidRPr="000137DA">
        <w:rPr>
          <w:sz w:val="20"/>
          <w:szCs w:val="20"/>
        </w:rPr>
        <w:t xml:space="preserve"> volunteers </w:t>
      </w:r>
      <w:r>
        <w:rPr>
          <w:sz w:val="20"/>
          <w:szCs w:val="20"/>
        </w:rPr>
        <w:t xml:space="preserve">are invited </w:t>
      </w:r>
      <w:r w:rsidRPr="000137DA">
        <w:rPr>
          <w:sz w:val="20"/>
          <w:szCs w:val="20"/>
        </w:rPr>
        <w:t>to attend a Welcome Workshop</w:t>
      </w:r>
      <w:r>
        <w:rPr>
          <w:sz w:val="20"/>
          <w:szCs w:val="20"/>
        </w:rPr>
        <w:t xml:space="preserve">, </w:t>
      </w:r>
      <w:r w:rsidRPr="000137DA">
        <w:rPr>
          <w:sz w:val="20"/>
          <w:szCs w:val="20"/>
        </w:rPr>
        <w:t>which provides information about volunteering for the charity and gives you an</w:t>
      </w:r>
      <w:r>
        <w:rPr>
          <w:sz w:val="20"/>
          <w:szCs w:val="20"/>
        </w:rPr>
        <w:t xml:space="preserve"> insight into Breast Cancer Now, </w:t>
      </w:r>
      <w:proofErr w:type="gramStart"/>
      <w:r>
        <w:rPr>
          <w:sz w:val="20"/>
          <w:szCs w:val="20"/>
        </w:rPr>
        <w:t>it’s</w:t>
      </w:r>
      <w:proofErr w:type="gramEnd"/>
      <w:r>
        <w:rPr>
          <w:sz w:val="20"/>
          <w:szCs w:val="20"/>
        </w:rPr>
        <w:t xml:space="preserve"> services and policies.</w:t>
      </w:r>
      <w:r w:rsidRPr="000137DA">
        <w:rPr>
          <w:sz w:val="20"/>
          <w:szCs w:val="20"/>
        </w:rPr>
        <w:t xml:space="preserve">  </w:t>
      </w:r>
    </w:p>
    <w:p w:rsidR="00E931D5" w:rsidRDefault="00E931D5" w:rsidP="00E931D5"/>
    <w:p w:rsidR="00E931D5" w:rsidRPr="00860D8A" w:rsidRDefault="00E931D5" w:rsidP="00E931D5">
      <w:pPr>
        <w:rPr>
          <w:b/>
          <w:i/>
          <w:color w:val="F29100"/>
        </w:rPr>
      </w:pPr>
      <w:r>
        <w:rPr>
          <w:b/>
          <w:i/>
          <w:color w:val="F29100"/>
        </w:rPr>
        <w:t xml:space="preserve">“When I visit the stand and see that the stock needs replenishing I know just how beneficial the service is” </w:t>
      </w:r>
      <w:r>
        <w:rPr>
          <w:b/>
          <w:color w:val="F29100"/>
        </w:rPr>
        <w:t xml:space="preserve">Information Point Volunteer </w:t>
      </w:r>
      <w:r>
        <w:rPr>
          <w:b/>
          <w:i/>
          <w:color w:val="F29100"/>
        </w:rPr>
        <w:t xml:space="preserve"> </w:t>
      </w:r>
    </w:p>
    <w:p w:rsidR="006C250F" w:rsidRPr="001F4406" w:rsidRDefault="006C250F" w:rsidP="009101A6"/>
    <w:sectPr w:rsidR="006C250F" w:rsidRPr="001F4406" w:rsidSect="00531D21">
      <w:headerReference w:type="default" r:id="rId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1A6" w:rsidRDefault="009101A6" w:rsidP="00531D21">
      <w:pPr>
        <w:spacing w:after="0" w:line="240" w:lineRule="auto"/>
      </w:pPr>
      <w:r>
        <w:separator/>
      </w:r>
    </w:p>
  </w:endnote>
  <w:endnote w:type="continuationSeparator" w:id="0">
    <w:p w:rsidR="009101A6" w:rsidRDefault="009101A6" w:rsidP="00531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tty Bold">
    <w:panose1 w:val="02000000000000000000"/>
    <w:charset w:val="00"/>
    <w:family w:val="auto"/>
    <w:pitch w:val="variable"/>
    <w:sig w:usb0="8000002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1A6" w:rsidRDefault="009101A6" w:rsidP="00531D21">
      <w:pPr>
        <w:spacing w:after="0" w:line="240" w:lineRule="auto"/>
      </w:pPr>
      <w:r>
        <w:separator/>
      </w:r>
    </w:p>
  </w:footnote>
  <w:footnote w:type="continuationSeparator" w:id="0">
    <w:p w:rsidR="009101A6" w:rsidRDefault="009101A6" w:rsidP="00531D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1A6" w:rsidRDefault="009101A6">
    <w:pPr>
      <w:pStyle w:val="Header"/>
    </w:pPr>
    <w:r>
      <w:rPr>
        <w:noProof/>
        <w:lang w:eastAsia="en-GB"/>
      </w:rPr>
      <w:ptab w:relativeTo="margin" w:alignment="right" w:leader="none"/>
    </w:r>
    <w:r w:rsidRPr="009101A6">
      <w:rPr>
        <w:noProof/>
        <w:lang w:eastAsia="en-GB"/>
      </w:rPr>
      <w:drawing>
        <wp:inline distT="0" distB="0" distL="0" distR="0">
          <wp:extent cx="1171575" cy="713861"/>
          <wp:effectExtent l="0" t="0" r="0" b="0"/>
          <wp:docPr id="2" name="Picture 2" descr="\\breastcancercare.org.uk\bcc\Users\JoanneC\Documents\My Pictures\BCN Brand\RS13896_BCN Logo RGB for Word e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stcancercare.org.uk\bcc\Users\JoanneC\Documents\My Pictures\BCN Brand\RS13896_BCN Logo RGB for Word et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4160" cy="7337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297CB8"/>
    <w:multiLevelType w:val="hybridMultilevel"/>
    <w:tmpl w:val="2F7AA0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A23B1B"/>
    <w:multiLevelType w:val="hybridMultilevel"/>
    <w:tmpl w:val="60C003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003994"/>
    <w:multiLevelType w:val="hybridMultilevel"/>
    <w:tmpl w:val="686218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6591529"/>
    <w:multiLevelType w:val="hybridMultilevel"/>
    <w:tmpl w:val="A630FC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A6"/>
    <w:rsid w:val="00020881"/>
    <w:rsid w:val="000737A4"/>
    <w:rsid w:val="00091669"/>
    <w:rsid w:val="000D47C0"/>
    <w:rsid w:val="00116AC5"/>
    <w:rsid w:val="00117B13"/>
    <w:rsid w:val="0017347B"/>
    <w:rsid w:val="001856F0"/>
    <w:rsid w:val="001F4406"/>
    <w:rsid w:val="00235545"/>
    <w:rsid w:val="002371EA"/>
    <w:rsid w:val="002B5C55"/>
    <w:rsid w:val="002F23DE"/>
    <w:rsid w:val="003D1FDA"/>
    <w:rsid w:val="003E6071"/>
    <w:rsid w:val="003E6EA2"/>
    <w:rsid w:val="00425ABA"/>
    <w:rsid w:val="00455EB9"/>
    <w:rsid w:val="004C4A58"/>
    <w:rsid w:val="004D682E"/>
    <w:rsid w:val="005102B5"/>
    <w:rsid w:val="0051796F"/>
    <w:rsid w:val="00531D21"/>
    <w:rsid w:val="005B5C06"/>
    <w:rsid w:val="00615ABA"/>
    <w:rsid w:val="00651A19"/>
    <w:rsid w:val="006611C5"/>
    <w:rsid w:val="006C250F"/>
    <w:rsid w:val="006D3816"/>
    <w:rsid w:val="006E38E7"/>
    <w:rsid w:val="006E67D1"/>
    <w:rsid w:val="00707A47"/>
    <w:rsid w:val="007373E9"/>
    <w:rsid w:val="00774604"/>
    <w:rsid w:val="0077689D"/>
    <w:rsid w:val="00847A7D"/>
    <w:rsid w:val="0086363E"/>
    <w:rsid w:val="008B72BE"/>
    <w:rsid w:val="009101A6"/>
    <w:rsid w:val="0092272E"/>
    <w:rsid w:val="00935BC9"/>
    <w:rsid w:val="00947CBE"/>
    <w:rsid w:val="009843F0"/>
    <w:rsid w:val="009E777A"/>
    <w:rsid w:val="009F4177"/>
    <w:rsid w:val="00A05F6F"/>
    <w:rsid w:val="00A12009"/>
    <w:rsid w:val="00A13C60"/>
    <w:rsid w:val="00A56DC8"/>
    <w:rsid w:val="00A96345"/>
    <w:rsid w:val="00AA269F"/>
    <w:rsid w:val="00AD2852"/>
    <w:rsid w:val="00AF74F4"/>
    <w:rsid w:val="00B64622"/>
    <w:rsid w:val="00BA64A2"/>
    <w:rsid w:val="00BA6B57"/>
    <w:rsid w:val="00CC1512"/>
    <w:rsid w:val="00CC20E8"/>
    <w:rsid w:val="00D34508"/>
    <w:rsid w:val="00D6412E"/>
    <w:rsid w:val="00D66046"/>
    <w:rsid w:val="00DC4064"/>
    <w:rsid w:val="00E31179"/>
    <w:rsid w:val="00E523FC"/>
    <w:rsid w:val="00E52CC8"/>
    <w:rsid w:val="00E6082D"/>
    <w:rsid w:val="00E639AB"/>
    <w:rsid w:val="00E64655"/>
    <w:rsid w:val="00E931D5"/>
    <w:rsid w:val="00EC73DB"/>
    <w:rsid w:val="00EF05D1"/>
    <w:rsid w:val="00EF4CE9"/>
    <w:rsid w:val="00F81508"/>
    <w:rsid w:val="00F85378"/>
    <w:rsid w:val="00FA6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527262A-AFE5-407A-8324-A94240648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1D5"/>
    <w:rPr>
      <w:rFonts w:ascii="Arial" w:hAnsi="Arial"/>
      <w:color w:val="000000" w:themeColor="text1"/>
    </w:rPr>
  </w:style>
  <w:style w:type="paragraph" w:styleId="Heading1">
    <w:name w:val="heading 1"/>
    <w:aliases w:val="Heading"/>
    <w:basedOn w:val="Normal"/>
    <w:next w:val="Normal"/>
    <w:link w:val="Heading1Char"/>
    <w:uiPriority w:val="9"/>
    <w:qFormat/>
    <w:rsid w:val="00EF05D1"/>
    <w:pPr>
      <w:spacing w:before="480" w:after="0"/>
      <w:contextualSpacing/>
      <w:outlineLvl w:val="0"/>
    </w:pPr>
    <w:rPr>
      <w:rFonts w:eastAsiaTheme="majorEastAsia" w:cstheme="majorBidi"/>
      <w:b/>
      <w:bCs/>
      <w:color w:val="F21784"/>
      <w:szCs w:val="28"/>
    </w:rPr>
  </w:style>
  <w:style w:type="paragraph" w:styleId="Heading2">
    <w:name w:val="heading 2"/>
    <w:aliases w:val="Titles"/>
    <w:basedOn w:val="Normal"/>
    <w:next w:val="Normal"/>
    <w:link w:val="Heading2Char"/>
    <w:uiPriority w:val="9"/>
    <w:semiHidden/>
    <w:unhideWhenUsed/>
    <w:qFormat/>
    <w:rsid w:val="00EF05D1"/>
    <w:pPr>
      <w:spacing w:before="200" w:after="0"/>
      <w:outlineLvl w:val="1"/>
    </w:pPr>
    <w:rPr>
      <w:rFonts w:ascii="Betty Bold" w:eastAsiaTheme="majorEastAsia" w:hAnsi="Betty Bold" w:cstheme="majorBidi"/>
      <w:b/>
      <w:bCs/>
      <w:color w:val="F21784"/>
      <w:sz w:val="52"/>
      <w:szCs w:val="26"/>
    </w:rPr>
  </w:style>
  <w:style w:type="paragraph" w:styleId="Heading3">
    <w:name w:val="heading 3"/>
    <w:basedOn w:val="Normal"/>
    <w:next w:val="Normal"/>
    <w:link w:val="Heading3Char"/>
    <w:uiPriority w:val="9"/>
    <w:semiHidden/>
    <w:unhideWhenUsed/>
    <w:qFormat/>
    <w:rsid w:val="00EF05D1"/>
    <w:pPr>
      <w:spacing w:before="200" w:after="0" w:line="271" w:lineRule="auto"/>
      <w:outlineLvl w:val="2"/>
    </w:pPr>
    <w:rPr>
      <w:rFonts w:asciiTheme="majorHAnsi" w:eastAsiaTheme="majorEastAsia" w:hAnsiTheme="majorHAnsi" w:cstheme="majorBidi"/>
      <w:b/>
      <w:bCs/>
      <w:color w:val="auto"/>
    </w:rPr>
  </w:style>
  <w:style w:type="paragraph" w:styleId="Heading4">
    <w:name w:val="heading 4"/>
    <w:basedOn w:val="Normal"/>
    <w:next w:val="Normal"/>
    <w:link w:val="Heading4Char"/>
    <w:uiPriority w:val="9"/>
    <w:semiHidden/>
    <w:unhideWhenUsed/>
    <w:qFormat/>
    <w:rsid w:val="00EF05D1"/>
    <w:pPr>
      <w:spacing w:before="200" w:after="0"/>
      <w:outlineLvl w:val="3"/>
    </w:pPr>
    <w:rPr>
      <w:rFonts w:asciiTheme="majorHAnsi" w:eastAsiaTheme="majorEastAsia" w:hAnsiTheme="majorHAnsi" w:cstheme="majorBidi"/>
      <w:b/>
      <w:bCs/>
      <w:i/>
      <w:iCs/>
      <w:color w:val="auto"/>
    </w:rPr>
  </w:style>
  <w:style w:type="paragraph" w:styleId="Heading5">
    <w:name w:val="heading 5"/>
    <w:basedOn w:val="Normal"/>
    <w:next w:val="Normal"/>
    <w:link w:val="Heading5Char"/>
    <w:uiPriority w:val="9"/>
    <w:semiHidden/>
    <w:unhideWhenUsed/>
    <w:qFormat/>
    <w:rsid w:val="00EF05D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EF05D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EF05D1"/>
    <w:pPr>
      <w:spacing w:after="0"/>
      <w:outlineLvl w:val="6"/>
    </w:pPr>
    <w:rPr>
      <w:rFonts w:asciiTheme="majorHAnsi" w:eastAsiaTheme="majorEastAsia" w:hAnsiTheme="majorHAnsi" w:cstheme="majorBidi"/>
      <w:i/>
      <w:iCs/>
      <w:color w:val="auto"/>
    </w:rPr>
  </w:style>
  <w:style w:type="paragraph" w:styleId="Heading8">
    <w:name w:val="heading 8"/>
    <w:basedOn w:val="Normal"/>
    <w:next w:val="Normal"/>
    <w:link w:val="Heading8Char"/>
    <w:uiPriority w:val="9"/>
    <w:semiHidden/>
    <w:unhideWhenUsed/>
    <w:qFormat/>
    <w:rsid w:val="00EF05D1"/>
    <w:pPr>
      <w:spacing w:after="0"/>
      <w:outlineLvl w:val="7"/>
    </w:pPr>
    <w:rPr>
      <w:rFonts w:asciiTheme="majorHAnsi" w:eastAsiaTheme="majorEastAsia" w:hAnsiTheme="majorHAnsi" w:cstheme="majorBidi"/>
      <w:color w:val="auto"/>
      <w:sz w:val="20"/>
      <w:szCs w:val="20"/>
    </w:rPr>
  </w:style>
  <w:style w:type="paragraph" w:styleId="Heading9">
    <w:name w:val="heading 9"/>
    <w:basedOn w:val="Normal"/>
    <w:next w:val="Normal"/>
    <w:link w:val="Heading9Char"/>
    <w:uiPriority w:val="9"/>
    <w:semiHidden/>
    <w:unhideWhenUsed/>
    <w:qFormat/>
    <w:rsid w:val="00EF05D1"/>
    <w:pPr>
      <w:spacing w:after="0"/>
      <w:outlineLvl w:val="8"/>
    </w:pPr>
    <w:rPr>
      <w:rFonts w:asciiTheme="majorHAnsi" w:eastAsiaTheme="majorEastAsia" w:hAnsiTheme="majorHAnsi" w:cstheme="majorBidi"/>
      <w:i/>
      <w:iCs/>
      <w:color w:val="auto"/>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D21"/>
  </w:style>
  <w:style w:type="paragraph" w:styleId="Footer">
    <w:name w:val="footer"/>
    <w:basedOn w:val="Normal"/>
    <w:link w:val="FooterChar"/>
    <w:uiPriority w:val="99"/>
    <w:unhideWhenUsed/>
    <w:rsid w:val="00531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D21"/>
  </w:style>
  <w:style w:type="paragraph" w:styleId="BalloonText">
    <w:name w:val="Balloon Text"/>
    <w:basedOn w:val="Normal"/>
    <w:link w:val="BalloonTextChar"/>
    <w:uiPriority w:val="99"/>
    <w:semiHidden/>
    <w:unhideWhenUsed/>
    <w:rsid w:val="00531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D21"/>
    <w:rPr>
      <w:rFonts w:ascii="Tahoma" w:hAnsi="Tahoma" w:cs="Tahoma"/>
      <w:sz w:val="16"/>
      <w:szCs w:val="16"/>
    </w:rPr>
  </w:style>
  <w:style w:type="character" w:customStyle="1" w:styleId="Heading1Char">
    <w:name w:val="Heading 1 Char"/>
    <w:aliases w:val="Heading Char"/>
    <w:basedOn w:val="DefaultParagraphFont"/>
    <w:link w:val="Heading1"/>
    <w:uiPriority w:val="9"/>
    <w:rsid w:val="00EF05D1"/>
    <w:rPr>
      <w:rFonts w:ascii="Arial" w:eastAsiaTheme="majorEastAsia" w:hAnsi="Arial" w:cstheme="majorBidi"/>
      <w:b/>
      <w:bCs/>
      <w:color w:val="F21784"/>
      <w:szCs w:val="28"/>
    </w:rPr>
  </w:style>
  <w:style w:type="character" w:customStyle="1" w:styleId="Heading2Char">
    <w:name w:val="Heading 2 Char"/>
    <w:aliases w:val="Titles Char"/>
    <w:basedOn w:val="DefaultParagraphFont"/>
    <w:link w:val="Heading2"/>
    <w:uiPriority w:val="9"/>
    <w:semiHidden/>
    <w:rsid w:val="00EF05D1"/>
    <w:rPr>
      <w:rFonts w:ascii="Betty Bold" w:eastAsiaTheme="majorEastAsia" w:hAnsi="Betty Bold" w:cstheme="majorBidi"/>
      <w:b/>
      <w:bCs/>
      <w:color w:val="F21784"/>
      <w:sz w:val="52"/>
      <w:szCs w:val="26"/>
    </w:rPr>
  </w:style>
  <w:style w:type="paragraph" w:styleId="Title">
    <w:name w:val="Title"/>
    <w:basedOn w:val="Normal"/>
    <w:next w:val="Normal"/>
    <w:link w:val="TitleChar"/>
    <w:uiPriority w:val="10"/>
    <w:rsid w:val="00E64655"/>
    <w:pPr>
      <w:pBdr>
        <w:bottom w:val="single" w:sz="8" w:space="4" w:color="4F81BD" w:themeColor="accent1"/>
      </w:pBdr>
      <w:spacing w:after="300" w:line="240" w:lineRule="auto"/>
      <w:contextualSpacing/>
    </w:pPr>
    <w:rPr>
      <w:rFonts w:ascii="Betty Bold" w:eastAsiaTheme="majorEastAsia" w:hAnsi="Betty Bold" w:cstheme="majorBidi"/>
      <w:color w:val="F21784"/>
      <w:spacing w:val="5"/>
      <w:kern w:val="28"/>
      <w:sz w:val="52"/>
      <w:szCs w:val="52"/>
    </w:rPr>
  </w:style>
  <w:style w:type="character" w:customStyle="1" w:styleId="TitleChar">
    <w:name w:val="Title Char"/>
    <w:basedOn w:val="DefaultParagraphFont"/>
    <w:link w:val="Title"/>
    <w:uiPriority w:val="10"/>
    <w:rsid w:val="00E64655"/>
    <w:rPr>
      <w:rFonts w:ascii="Betty Bold" w:eastAsiaTheme="majorEastAsia" w:hAnsi="Betty Bold" w:cstheme="majorBidi"/>
      <w:color w:val="F21784"/>
      <w:spacing w:val="5"/>
      <w:kern w:val="28"/>
      <w:sz w:val="52"/>
      <w:szCs w:val="52"/>
    </w:rPr>
  </w:style>
  <w:style w:type="paragraph" w:styleId="Quote">
    <w:name w:val="Quote"/>
    <w:basedOn w:val="Normal"/>
    <w:next w:val="Normal"/>
    <w:link w:val="QuoteChar"/>
    <w:uiPriority w:val="29"/>
    <w:qFormat/>
    <w:rsid w:val="00935BC9"/>
    <w:pPr>
      <w:spacing w:before="200" w:after="0"/>
      <w:ind w:left="360" w:right="360"/>
    </w:pPr>
    <w:rPr>
      <w:b/>
      <w:iCs/>
      <w:sz w:val="28"/>
    </w:rPr>
  </w:style>
  <w:style w:type="character" w:customStyle="1" w:styleId="QuoteChar">
    <w:name w:val="Quote Char"/>
    <w:basedOn w:val="DefaultParagraphFont"/>
    <w:link w:val="Quote"/>
    <w:uiPriority w:val="29"/>
    <w:rsid w:val="00935BC9"/>
    <w:rPr>
      <w:rFonts w:ascii="Arial" w:hAnsi="Arial"/>
      <w:b/>
      <w:iCs/>
      <w:color w:val="000000" w:themeColor="text1"/>
      <w:sz w:val="28"/>
    </w:rPr>
  </w:style>
  <w:style w:type="character" w:styleId="IntenseReference">
    <w:name w:val="Intense Reference"/>
    <w:aliases w:val="Call to Actions"/>
    <w:uiPriority w:val="32"/>
    <w:qFormat/>
    <w:rsid w:val="00EF05D1"/>
    <w:rPr>
      <w:rFonts w:ascii="Arial" w:hAnsi="Arial"/>
      <w:smallCaps/>
      <w:color w:val="F29100"/>
      <w:spacing w:val="5"/>
      <w:u w:val="none"/>
    </w:rPr>
  </w:style>
  <w:style w:type="character" w:customStyle="1" w:styleId="Heading3Char">
    <w:name w:val="Heading 3 Char"/>
    <w:basedOn w:val="DefaultParagraphFont"/>
    <w:link w:val="Heading3"/>
    <w:uiPriority w:val="9"/>
    <w:semiHidden/>
    <w:rsid w:val="00EF05D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EF05D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EF05D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EF05D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EF05D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F05D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EF05D1"/>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E64655"/>
    <w:pPr>
      <w:spacing w:line="240" w:lineRule="auto"/>
    </w:pPr>
    <w:rPr>
      <w:b/>
      <w:bCs/>
      <w:color w:val="4F81BD" w:themeColor="accent1"/>
      <w:sz w:val="18"/>
      <w:szCs w:val="18"/>
    </w:rPr>
  </w:style>
  <w:style w:type="paragraph" w:styleId="Subtitle">
    <w:name w:val="Subtitle"/>
    <w:basedOn w:val="Normal"/>
    <w:next w:val="Normal"/>
    <w:link w:val="SubtitleChar"/>
    <w:uiPriority w:val="11"/>
    <w:rsid w:val="00E64655"/>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64655"/>
    <w:rPr>
      <w:rFonts w:asciiTheme="majorHAnsi" w:eastAsiaTheme="majorEastAsia" w:hAnsiTheme="majorHAnsi" w:cstheme="majorBidi"/>
      <w:szCs w:val="22"/>
    </w:rPr>
  </w:style>
  <w:style w:type="character" w:styleId="Strong">
    <w:name w:val="Strong"/>
    <w:uiPriority w:val="22"/>
    <w:rsid w:val="00E64655"/>
    <w:rPr>
      <w:b/>
      <w:color w:val="C0504D" w:themeColor="accent2"/>
    </w:rPr>
  </w:style>
  <w:style w:type="character" w:styleId="Emphasis">
    <w:name w:val="Emphasis"/>
    <w:uiPriority w:val="20"/>
    <w:rsid w:val="00E64655"/>
    <w:rPr>
      <w:b/>
      <w:i/>
      <w:spacing w:val="10"/>
    </w:rPr>
  </w:style>
  <w:style w:type="paragraph" w:styleId="NoSpacing">
    <w:name w:val="No Spacing"/>
    <w:basedOn w:val="Normal"/>
    <w:link w:val="NoSpacingChar"/>
    <w:uiPriority w:val="1"/>
    <w:qFormat/>
    <w:rsid w:val="00935BC9"/>
    <w:pPr>
      <w:spacing w:after="0" w:line="240" w:lineRule="auto"/>
    </w:pPr>
  </w:style>
  <w:style w:type="character" w:customStyle="1" w:styleId="NoSpacingChar">
    <w:name w:val="No Spacing Char"/>
    <w:basedOn w:val="DefaultParagraphFont"/>
    <w:link w:val="NoSpacing"/>
    <w:uiPriority w:val="1"/>
    <w:rsid w:val="00935BC9"/>
    <w:rPr>
      <w:rFonts w:ascii="Arial" w:hAnsi="Arial"/>
      <w:color w:val="000000" w:themeColor="text1"/>
    </w:rPr>
  </w:style>
  <w:style w:type="paragraph" w:styleId="ListParagraph">
    <w:name w:val="List Paragraph"/>
    <w:basedOn w:val="Normal"/>
    <w:uiPriority w:val="34"/>
    <w:rsid w:val="00E64655"/>
    <w:pPr>
      <w:ind w:left="720"/>
      <w:contextualSpacing/>
    </w:pPr>
  </w:style>
  <w:style w:type="paragraph" w:styleId="IntenseQuote">
    <w:name w:val="Intense Quote"/>
    <w:basedOn w:val="Normal"/>
    <w:next w:val="Normal"/>
    <w:link w:val="IntenseQuoteChar"/>
    <w:uiPriority w:val="30"/>
    <w:rsid w:val="00E64655"/>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64655"/>
    <w:rPr>
      <w:b/>
      <w:i/>
      <w:color w:val="FFFFFF" w:themeColor="background1"/>
      <w:shd w:val="clear" w:color="auto" w:fill="C0504D" w:themeFill="accent2"/>
    </w:rPr>
  </w:style>
  <w:style w:type="character" w:styleId="SubtleEmphasis">
    <w:name w:val="Subtle Emphasis"/>
    <w:uiPriority w:val="19"/>
    <w:rsid w:val="00E64655"/>
    <w:rPr>
      <w:i/>
    </w:rPr>
  </w:style>
  <w:style w:type="character" w:styleId="IntenseEmphasis">
    <w:name w:val="Intense Emphasis"/>
    <w:uiPriority w:val="21"/>
    <w:rsid w:val="00E64655"/>
    <w:rPr>
      <w:b/>
      <w:i/>
      <w:color w:val="C0504D" w:themeColor="accent2"/>
      <w:spacing w:val="10"/>
    </w:rPr>
  </w:style>
  <w:style w:type="character" w:styleId="SubtleReference">
    <w:name w:val="Subtle Reference"/>
    <w:uiPriority w:val="31"/>
    <w:rsid w:val="00E64655"/>
    <w:rPr>
      <w:b/>
    </w:rPr>
  </w:style>
  <w:style w:type="character" w:styleId="BookTitle">
    <w:name w:val="Book Title"/>
    <w:uiPriority w:val="33"/>
    <w:rsid w:val="00E64655"/>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EF05D1"/>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Stewart</dc:creator>
  <cp:keywords/>
  <dc:description/>
  <cp:lastModifiedBy>Bev Hampson</cp:lastModifiedBy>
  <cp:revision>2</cp:revision>
  <dcterms:created xsi:type="dcterms:W3CDTF">2019-10-15T08:37:00Z</dcterms:created>
  <dcterms:modified xsi:type="dcterms:W3CDTF">2019-10-15T08:37:00Z</dcterms:modified>
</cp:coreProperties>
</file>