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8163C2" w:rsidR="00D463AA" w:rsidP="60AA028D" w:rsidRDefault="00D463AA" w14:paraId="6116FF3E" w14:textId="0BD6F7A7">
      <w:pPr>
        <w:pStyle w:val="Heading2"/>
        <w:rPr>
          <w:rFonts w:ascii="Erika" w:hAnsi="Erika"/>
          <w:sz w:val="36"/>
          <w:szCs w:val="36"/>
        </w:rPr>
      </w:pPr>
      <w:r w:rsidRPr="60AA028D" w:rsidR="00D463AA">
        <w:rPr>
          <w:rFonts w:ascii="Erika" w:hAnsi="Erika"/>
        </w:rPr>
        <w:t>Telephone T</w:t>
      </w:r>
      <w:r w:rsidRPr="60AA028D" w:rsidR="00B52C4F">
        <w:rPr>
          <w:rFonts w:ascii="Erika" w:hAnsi="Erika"/>
        </w:rPr>
        <w:t>hanking</w:t>
      </w:r>
      <w:r w:rsidRPr="60AA028D" w:rsidR="000E2F4A">
        <w:rPr>
          <w:rFonts w:ascii="Erika" w:hAnsi="Erika"/>
        </w:rPr>
        <w:t xml:space="preserve"> </w:t>
      </w:r>
      <w:r w:rsidRPr="60AA028D" w:rsidR="00D463AA">
        <w:rPr>
          <w:rFonts w:ascii="Erika" w:hAnsi="Erika"/>
        </w:rPr>
        <w:t>volunteer</w:t>
      </w:r>
    </w:p>
    <w:p w:rsidRPr="008163C2" w:rsidR="00D463AA" w:rsidP="00D463AA" w:rsidRDefault="00D463AA" w14:paraId="7E2706DA" w14:textId="39DD9149">
      <w:pPr>
        <w:pStyle w:val="Heading2"/>
        <w:rPr>
          <w:rFonts w:ascii="Erika" w:hAnsi="Erika"/>
          <w:sz w:val="36"/>
          <w:szCs w:val="36"/>
        </w:rPr>
      </w:pPr>
      <w:r w:rsidRPr="60AA028D" w:rsidR="00D463AA">
        <w:rPr>
          <w:rFonts w:ascii="Erika" w:hAnsi="Erika"/>
          <w:sz w:val="36"/>
          <w:szCs w:val="36"/>
        </w:rPr>
        <w:t>Home</w:t>
      </w:r>
      <w:r w:rsidRPr="60AA028D" w:rsidR="00B52C4F">
        <w:rPr>
          <w:rFonts w:ascii="Erika" w:hAnsi="Erika"/>
          <w:sz w:val="36"/>
          <w:szCs w:val="36"/>
        </w:rPr>
        <w:t>-</w:t>
      </w:r>
      <w:r w:rsidRPr="60AA028D" w:rsidR="00D463AA">
        <w:rPr>
          <w:rFonts w:ascii="Erika" w:hAnsi="Erika"/>
          <w:sz w:val="36"/>
          <w:szCs w:val="36"/>
        </w:rPr>
        <w:t>based</w:t>
      </w:r>
      <w:r w:rsidRPr="60AA028D" w:rsidR="006F45D7">
        <w:rPr>
          <w:rFonts w:ascii="Erika" w:hAnsi="Erika"/>
          <w:sz w:val="36"/>
          <w:szCs w:val="36"/>
        </w:rPr>
        <w:t xml:space="preserve"> </w:t>
      </w:r>
    </w:p>
    <w:p w:rsidR="00D463AA" w:rsidP="00D463AA" w:rsidRDefault="00D463AA" w14:paraId="3A3EC338" w14:textId="77777777">
      <w:pPr>
        <w:rPr>
          <w:rFonts w:ascii="Work Sans" w:hAnsi="Work Sans" w:cstheme="minorHAnsi"/>
          <w:sz w:val="22"/>
          <w:szCs w:val="22"/>
        </w:rPr>
      </w:pPr>
    </w:p>
    <w:p w:rsidR="00236836" w:rsidP="00D463AA" w:rsidRDefault="00236836" w14:paraId="72E57E6A" w14:textId="603ACF17">
      <w:pPr>
        <w:rPr>
          <w:rFonts w:ascii="Work Sans" w:hAnsi="Work Sans" w:cstheme="minorHAnsi"/>
          <w:sz w:val="21"/>
          <w:szCs w:val="21"/>
        </w:rPr>
      </w:pPr>
      <w:r>
        <w:rPr>
          <w:rFonts w:ascii="Work Sans" w:hAnsi="Work Sans" w:cstheme="minorHAnsi"/>
          <w:sz w:val="21"/>
          <w:szCs w:val="21"/>
        </w:rPr>
        <w:t>Do you enjoy talking to new people and</w:t>
      </w:r>
      <w:r w:rsidR="000E2F4A">
        <w:rPr>
          <w:rFonts w:ascii="Work Sans" w:hAnsi="Work Sans" w:cstheme="minorHAnsi"/>
          <w:sz w:val="21"/>
          <w:szCs w:val="21"/>
        </w:rPr>
        <w:t xml:space="preserve"> </w:t>
      </w:r>
      <w:r w:rsidR="00FC77A9">
        <w:rPr>
          <w:rFonts w:ascii="Work Sans" w:hAnsi="Work Sans" w:cstheme="minorHAnsi"/>
          <w:sz w:val="21"/>
          <w:szCs w:val="21"/>
        </w:rPr>
        <w:t xml:space="preserve">interested in gaining </w:t>
      </w:r>
      <w:r w:rsidR="000E2F4A">
        <w:rPr>
          <w:rFonts w:ascii="Work Sans" w:hAnsi="Work Sans" w:cstheme="minorHAnsi"/>
          <w:sz w:val="21"/>
          <w:szCs w:val="21"/>
        </w:rPr>
        <w:t>some</w:t>
      </w:r>
      <w:r w:rsidR="00B52C4F">
        <w:rPr>
          <w:rFonts w:ascii="Work Sans" w:hAnsi="Work Sans" w:cstheme="minorHAnsi"/>
          <w:sz w:val="21"/>
          <w:szCs w:val="21"/>
        </w:rPr>
        <w:t xml:space="preserve"> knowledge of</w:t>
      </w:r>
      <w:r w:rsidR="000E2F4A">
        <w:rPr>
          <w:rFonts w:ascii="Work Sans" w:hAnsi="Work Sans" w:cstheme="minorHAnsi"/>
          <w:sz w:val="21"/>
          <w:szCs w:val="21"/>
        </w:rPr>
        <w:t xml:space="preserve"> </w:t>
      </w:r>
      <w:r w:rsidR="00B52C4F">
        <w:rPr>
          <w:rFonts w:ascii="Work Sans" w:hAnsi="Work Sans" w:cstheme="minorHAnsi"/>
          <w:sz w:val="21"/>
          <w:szCs w:val="21"/>
        </w:rPr>
        <w:t>fundraising</w:t>
      </w:r>
      <w:r w:rsidR="00FC77A9">
        <w:rPr>
          <w:rFonts w:ascii="Work Sans" w:hAnsi="Work Sans" w:cstheme="minorHAnsi"/>
          <w:sz w:val="21"/>
          <w:szCs w:val="21"/>
        </w:rPr>
        <w:t>?</w:t>
      </w:r>
      <w:r>
        <w:rPr>
          <w:rFonts w:ascii="Work Sans" w:hAnsi="Work Sans" w:cstheme="minorHAnsi"/>
          <w:sz w:val="21"/>
          <w:szCs w:val="21"/>
        </w:rPr>
        <w:t xml:space="preserve"> </w:t>
      </w:r>
    </w:p>
    <w:p w:rsidRPr="00AB1928" w:rsidR="00D463AA" w:rsidP="00D463AA" w:rsidRDefault="00D463AA" w14:paraId="14D41616" w14:textId="0AF1F612">
      <w:pPr>
        <w:rPr>
          <w:rFonts w:ascii="Work Sans" w:hAnsi="Work Sans" w:cstheme="minorHAnsi"/>
          <w:sz w:val="21"/>
          <w:szCs w:val="21"/>
        </w:rPr>
      </w:pPr>
      <w:r w:rsidRPr="00AB1928">
        <w:rPr>
          <w:rFonts w:ascii="Work Sans" w:hAnsi="Work Sans" w:cstheme="minorHAnsi"/>
          <w:sz w:val="21"/>
          <w:szCs w:val="21"/>
        </w:rPr>
        <w:t xml:space="preserve">This role is to </w:t>
      </w:r>
      <w:r w:rsidR="00FC77A9">
        <w:rPr>
          <w:rFonts w:ascii="Work Sans" w:hAnsi="Work Sans" w:cstheme="minorHAnsi"/>
          <w:sz w:val="21"/>
          <w:szCs w:val="21"/>
        </w:rPr>
        <w:t xml:space="preserve">help the </w:t>
      </w:r>
      <w:r w:rsidR="00FF12F5">
        <w:rPr>
          <w:rFonts w:ascii="Work Sans" w:hAnsi="Work Sans" w:cstheme="minorHAnsi"/>
          <w:sz w:val="21"/>
          <w:szCs w:val="21"/>
        </w:rPr>
        <w:t>E</w:t>
      </w:r>
      <w:r w:rsidR="00FC77A9">
        <w:rPr>
          <w:rFonts w:ascii="Work Sans" w:hAnsi="Work Sans" w:cstheme="minorHAnsi"/>
          <w:sz w:val="21"/>
          <w:szCs w:val="21"/>
        </w:rPr>
        <w:t xml:space="preserve">vents team thank their </w:t>
      </w:r>
      <w:r w:rsidR="00A350C6">
        <w:rPr>
          <w:rFonts w:ascii="Work Sans" w:hAnsi="Work Sans" w:cstheme="minorHAnsi"/>
          <w:sz w:val="21"/>
          <w:szCs w:val="21"/>
        </w:rPr>
        <w:t>fundraisers</w:t>
      </w:r>
      <w:r w:rsidR="00FC77A9">
        <w:rPr>
          <w:rFonts w:ascii="Work Sans" w:hAnsi="Work Sans" w:cstheme="minorHAnsi"/>
          <w:sz w:val="21"/>
          <w:szCs w:val="21"/>
        </w:rPr>
        <w:t xml:space="preserve"> for signing up to </w:t>
      </w:r>
      <w:r w:rsidR="00A350C6">
        <w:rPr>
          <w:rFonts w:ascii="Work Sans" w:hAnsi="Work Sans" w:cstheme="minorHAnsi"/>
          <w:sz w:val="21"/>
          <w:szCs w:val="21"/>
        </w:rPr>
        <w:t>participate in a</w:t>
      </w:r>
      <w:r w:rsidR="00FC77A9">
        <w:rPr>
          <w:rFonts w:ascii="Work Sans" w:hAnsi="Work Sans" w:cstheme="minorHAnsi"/>
          <w:sz w:val="21"/>
          <w:szCs w:val="21"/>
        </w:rPr>
        <w:t xml:space="preserve"> variety of running events in </w:t>
      </w:r>
      <w:r w:rsidR="00A350C6">
        <w:rPr>
          <w:rFonts w:ascii="Work Sans" w:hAnsi="Work Sans" w:cstheme="minorHAnsi"/>
          <w:sz w:val="21"/>
          <w:szCs w:val="21"/>
        </w:rPr>
        <w:t>support</w:t>
      </w:r>
      <w:r w:rsidR="00FC77A9">
        <w:rPr>
          <w:rFonts w:ascii="Work Sans" w:hAnsi="Work Sans" w:cstheme="minorHAnsi"/>
          <w:sz w:val="21"/>
          <w:szCs w:val="21"/>
        </w:rPr>
        <w:t xml:space="preserve"> of Breast Cancer Now. </w:t>
      </w:r>
      <w:r w:rsidR="00236836">
        <w:rPr>
          <w:rFonts w:ascii="Work Sans" w:hAnsi="Work Sans" w:cstheme="minorHAnsi"/>
          <w:sz w:val="21"/>
          <w:szCs w:val="21"/>
        </w:rPr>
        <w:t>COVID-19 has had a huge impact on the charity’s finances and b</w:t>
      </w:r>
      <w:r w:rsidR="00A350C6">
        <w:rPr>
          <w:rFonts w:ascii="Work Sans" w:hAnsi="Work Sans" w:cstheme="minorHAnsi"/>
          <w:sz w:val="21"/>
          <w:szCs w:val="21"/>
        </w:rPr>
        <w:t xml:space="preserve">y joining the team, you will play a pivotal role in helping us to retain these invaluable fundraisers through meaningful and heartfelt communication. </w:t>
      </w:r>
    </w:p>
    <w:p w:rsidRPr="00AB1928" w:rsidR="00D463AA" w:rsidP="00D463AA" w:rsidRDefault="00D463AA" w14:paraId="275FFC32" w14:textId="77777777">
      <w:pPr>
        <w:pStyle w:val="CommentText"/>
        <w:rPr>
          <w:sz w:val="21"/>
          <w:szCs w:val="21"/>
        </w:rPr>
      </w:pPr>
    </w:p>
    <w:p w:rsidRPr="00AB1928" w:rsidR="00D463AA" w:rsidP="2064E280" w:rsidRDefault="00D463AA" w14:paraId="285AD877" w14:textId="15F70A79">
      <w:pPr>
        <w:rPr>
          <w:rFonts w:ascii="Work Sans" w:hAnsi="Work Sans" w:cs="" w:cstheme="minorBidi"/>
          <w:sz w:val="21"/>
          <w:szCs w:val="21"/>
        </w:rPr>
      </w:pPr>
      <w:r w:rsidRPr="77DB5C28" w:rsidR="00D463AA">
        <w:rPr>
          <w:rFonts w:ascii="Work Sans" w:hAnsi="Work Sans" w:cs="" w:cstheme="minorBidi"/>
          <w:sz w:val="21"/>
          <w:szCs w:val="21"/>
        </w:rPr>
        <w:t xml:space="preserve">The role </w:t>
      </w:r>
      <w:r w:rsidRPr="77DB5C28" w:rsidR="00514002">
        <w:rPr>
          <w:rFonts w:ascii="Work Sans" w:hAnsi="Work Sans" w:cs="" w:cstheme="minorBidi"/>
          <w:sz w:val="21"/>
          <w:szCs w:val="21"/>
        </w:rPr>
        <w:t xml:space="preserve">is </w:t>
      </w:r>
      <w:r w:rsidRPr="77DB5C28" w:rsidR="00D463AA">
        <w:rPr>
          <w:rFonts w:ascii="Work Sans" w:hAnsi="Work Sans" w:cs="" w:cstheme="minorBidi"/>
          <w:sz w:val="21"/>
          <w:szCs w:val="21"/>
        </w:rPr>
        <w:t>home</w:t>
      </w:r>
      <w:r w:rsidRPr="77DB5C28" w:rsidR="00B52C4F">
        <w:rPr>
          <w:rFonts w:ascii="Work Sans" w:hAnsi="Work Sans" w:cs="" w:cstheme="minorBidi"/>
          <w:sz w:val="21"/>
          <w:szCs w:val="21"/>
        </w:rPr>
        <w:t>-</w:t>
      </w:r>
      <w:r w:rsidRPr="77DB5C28" w:rsidR="00D463AA">
        <w:rPr>
          <w:rFonts w:ascii="Work Sans" w:hAnsi="Work Sans" w:cs="" w:cstheme="minorBidi"/>
          <w:sz w:val="21"/>
          <w:szCs w:val="21"/>
        </w:rPr>
        <w:t xml:space="preserve">based </w:t>
      </w:r>
      <w:r w:rsidRPr="77DB5C28" w:rsidR="00B52C4F">
        <w:rPr>
          <w:rFonts w:ascii="Work Sans" w:hAnsi="Work Sans" w:cs="" w:cstheme="minorBidi"/>
          <w:sz w:val="21"/>
          <w:szCs w:val="21"/>
        </w:rPr>
        <w:t>and short-term</w:t>
      </w:r>
      <w:r w:rsidRPr="77DB5C28" w:rsidR="00514002">
        <w:rPr>
          <w:rFonts w:ascii="Work Sans" w:hAnsi="Work Sans" w:cs="" w:cstheme="minorBidi"/>
          <w:sz w:val="21"/>
          <w:szCs w:val="21"/>
        </w:rPr>
        <w:t>. T</w:t>
      </w:r>
      <w:r w:rsidRPr="77DB5C28" w:rsidR="00D463AA">
        <w:rPr>
          <w:rFonts w:ascii="Work Sans" w:hAnsi="Work Sans" w:cs="" w:cstheme="minorBidi"/>
          <w:sz w:val="21"/>
          <w:szCs w:val="21"/>
        </w:rPr>
        <w:t xml:space="preserve">he time commitment </w:t>
      </w:r>
      <w:r w:rsidRPr="77DB5C28" w:rsidR="00514002">
        <w:rPr>
          <w:rFonts w:ascii="Work Sans" w:hAnsi="Work Sans" w:cs="" w:cstheme="minorBidi"/>
          <w:sz w:val="21"/>
          <w:szCs w:val="21"/>
        </w:rPr>
        <w:t>will</w:t>
      </w:r>
      <w:r w:rsidRPr="77DB5C28" w:rsidR="00D463AA">
        <w:rPr>
          <w:rFonts w:ascii="Work Sans" w:hAnsi="Work Sans" w:cs="" w:cstheme="minorBidi"/>
          <w:sz w:val="21"/>
          <w:szCs w:val="21"/>
        </w:rPr>
        <w:t xml:space="preserve"> be</w:t>
      </w:r>
      <w:r w:rsidRPr="77DB5C28" w:rsidR="00B52C4F">
        <w:rPr>
          <w:rFonts w:ascii="Work Sans" w:hAnsi="Work Sans" w:cs="" w:cstheme="minorBidi"/>
          <w:sz w:val="21"/>
          <w:szCs w:val="21"/>
        </w:rPr>
        <w:t xml:space="preserve"> just</w:t>
      </w:r>
      <w:r w:rsidRPr="77DB5C28" w:rsidR="00D463AA">
        <w:rPr>
          <w:rFonts w:ascii="Work Sans" w:hAnsi="Work Sans" w:cs="" w:cstheme="minorBidi"/>
          <w:sz w:val="21"/>
          <w:szCs w:val="21"/>
        </w:rPr>
        <w:t xml:space="preserve"> </w:t>
      </w:r>
      <w:r w:rsidRPr="77DB5C28" w:rsidR="00FC77A9">
        <w:rPr>
          <w:rFonts w:ascii="Work Sans" w:hAnsi="Work Sans" w:cs="" w:cstheme="minorBidi"/>
          <w:sz w:val="21"/>
          <w:szCs w:val="21"/>
        </w:rPr>
        <w:t>2-3</w:t>
      </w:r>
      <w:r w:rsidRPr="77DB5C28" w:rsidR="00D463AA">
        <w:rPr>
          <w:rFonts w:ascii="Work Sans" w:hAnsi="Work Sans" w:cs="" w:cstheme="minorBidi"/>
          <w:sz w:val="21"/>
          <w:szCs w:val="21"/>
        </w:rPr>
        <w:t xml:space="preserve"> </w:t>
      </w:r>
      <w:r w:rsidRPr="77DB5C28" w:rsidR="00D463AA">
        <w:rPr>
          <w:rFonts w:ascii="Work Sans" w:hAnsi="Work Sans" w:cs="" w:cstheme="minorBidi"/>
          <w:sz w:val="21"/>
          <w:szCs w:val="21"/>
        </w:rPr>
        <w:t xml:space="preserve">hours a week, </w:t>
      </w:r>
      <w:r w:rsidRPr="77DB5C28" w:rsidR="00FC77A9">
        <w:rPr>
          <w:rFonts w:ascii="Work Sans" w:hAnsi="Work Sans" w:cs="" w:cstheme="minorBidi"/>
          <w:sz w:val="21"/>
          <w:szCs w:val="21"/>
        </w:rPr>
        <w:t xml:space="preserve">across </w:t>
      </w:r>
      <w:r w:rsidRPr="77DB5C28" w:rsidR="00514002">
        <w:rPr>
          <w:rFonts w:ascii="Work Sans" w:hAnsi="Work Sans" w:cs="" w:cstheme="minorBidi"/>
          <w:sz w:val="21"/>
          <w:szCs w:val="21"/>
        </w:rPr>
        <w:t>one</w:t>
      </w:r>
      <w:r w:rsidRPr="77DB5C28" w:rsidR="00FC77A9">
        <w:rPr>
          <w:rFonts w:ascii="Work Sans" w:hAnsi="Work Sans" w:cs="" w:cstheme="minorBidi"/>
          <w:sz w:val="21"/>
          <w:szCs w:val="21"/>
        </w:rPr>
        <w:t xml:space="preserve"> month</w:t>
      </w:r>
      <w:r w:rsidRPr="77DB5C28" w:rsidR="00514002">
        <w:rPr>
          <w:rFonts w:ascii="Work Sans" w:hAnsi="Work Sans" w:cs="" w:cstheme="minorBidi"/>
          <w:sz w:val="21"/>
          <w:szCs w:val="21"/>
        </w:rPr>
        <w:t xml:space="preserve">, and we would </w:t>
      </w:r>
      <w:r w:rsidRPr="77DB5C28" w:rsidR="00514002">
        <w:rPr>
          <w:rFonts w:ascii="Work Sans" w:hAnsi="Work Sans" w:cs="" w:cstheme="minorBidi"/>
          <w:sz w:val="21"/>
          <w:szCs w:val="21"/>
        </w:rPr>
        <w:t>suggest 10am-5pm as appropriate times to call fundraisers.</w:t>
      </w:r>
    </w:p>
    <w:p w:rsidRPr="000659CC" w:rsidR="00D463AA" w:rsidP="00D463AA" w:rsidRDefault="00D463AA" w14:paraId="402F1FF4" w14:textId="77777777">
      <w:pPr>
        <w:rPr>
          <w:rFonts w:ascii="Work Sans" w:hAnsi="Work Sans" w:cs="Arial"/>
          <w:sz w:val="36"/>
          <w:szCs w:val="36"/>
        </w:rPr>
      </w:pPr>
    </w:p>
    <w:p w:rsidRPr="00AB1928" w:rsidR="00D463AA" w:rsidP="00D463AA" w:rsidRDefault="00D463AA" w14:paraId="6AE99B7F" w14:textId="77777777">
      <w:pPr>
        <w:rPr>
          <w:rFonts w:ascii="Erika" w:hAnsi="Erika"/>
          <w:b/>
          <w:bCs/>
          <w:color w:val="FF0066"/>
          <w:sz w:val="28"/>
          <w:szCs w:val="28"/>
        </w:rPr>
      </w:pPr>
      <w:r w:rsidRPr="00AB1928">
        <w:rPr>
          <w:rFonts w:ascii="Erika" w:hAnsi="Erika"/>
          <w:b/>
          <w:bCs/>
          <w:color w:val="FF0066"/>
          <w:sz w:val="28"/>
          <w:szCs w:val="28"/>
        </w:rPr>
        <w:t>What will I be doing?</w:t>
      </w:r>
    </w:p>
    <w:p w:rsidRPr="00E4153E" w:rsidR="00D463AA" w:rsidP="00D463AA" w:rsidRDefault="00F16F2D" w14:paraId="1EFF3865" w14:textId="47EC28B6">
      <w:pPr>
        <w:rPr>
          <w:rFonts w:ascii="Work Sans" w:hAnsi="Work Sans"/>
          <w:b/>
          <w:bCs/>
          <w:color w:val="FF0066"/>
          <w:sz w:val="21"/>
          <w:szCs w:val="21"/>
        </w:rPr>
      </w:pPr>
      <w:r>
        <w:rPr>
          <w:rFonts w:ascii="Work Sans" w:hAnsi="Work Sans"/>
          <w:sz w:val="21"/>
          <w:szCs w:val="21"/>
        </w:rPr>
        <w:t>Acting as a point of contact between the charity and event fundraisers, you will</w:t>
      </w:r>
      <w:r w:rsidRPr="68B57E7A" w:rsidR="00D463AA">
        <w:rPr>
          <w:rFonts w:ascii="Work Sans" w:hAnsi="Work Sans" w:eastAsia="Calibri" w:cstheme="minorBidi"/>
          <w:sz w:val="21"/>
          <w:szCs w:val="21"/>
          <w:lang w:val="en-GB"/>
        </w:rPr>
        <w:t xml:space="preserve">: </w:t>
      </w:r>
      <w:r w:rsidRPr="68B57E7A" w:rsidR="00D463AA">
        <w:rPr>
          <w:rFonts w:ascii="Work Sans" w:hAnsi="Work Sans" w:cstheme="minorBidi"/>
          <w:sz w:val="21"/>
          <w:szCs w:val="21"/>
        </w:rPr>
        <w:t xml:space="preserve"> </w:t>
      </w:r>
    </w:p>
    <w:p w:rsidR="00D463AA" w:rsidP="00D463AA" w:rsidRDefault="00F16F2D" w14:paraId="40234BD7" w14:textId="34C90CC7">
      <w:pPr>
        <w:pStyle w:val="ListParagraph"/>
        <w:numPr>
          <w:ilvl w:val="0"/>
          <w:numId w:val="4"/>
        </w:numPr>
        <w:rPr>
          <w:rFonts w:ascii="Work Sans" w:hAnsi="Work Sans" w:eastAsia="Calibri" w:cstheme="minorBidi"/>
          <w:sz w:val="21"/>
          <w:szCs w:val="21"/>
          <w:lang w:val="en-GB"/>
        </w:rPr>
      </w:pPr>
      <w:r>
        <w:rPr>
          <w:rFonts w:ascii="Work Sans" w:hAnsi="Work Sans" w:eastAsia="Calibri" w:cstheme="minorBidi"/>
          <w:sz w:val="21"/>
          <w:szCs w:val="21"/>
          <w:lang w:val="en-GB"/>
        </w:rPr>
        <w:t xml:space="preserve">Call </w:t>
      </w:r>
      <w:r w:rsidR="001B4C7C">
        <w:rPr>
          <w:rFonts w:ascii="Work Sans" w:hAnsi="Work Sans" w:eastAsia="Calibri" w:cstheme="minorBidi"/>
          <w:sz w:val="21"/>
          <w:szCs w:val="21"/>
          <w:lang w:val="en-GB"/>
        </w:rPr>
        <w:t xml:space="preserve">existing fundraisers </w:t>
      </w:r>
      <w:r>
        <w:rPr>
          <w:rFonts w:ascii="Work Sans" w:hAnsi="Work Sans" w:eastAsia="Calibri" w:cstheme="minorBidi"/>
          <w:sz w:val="21"/>
          <w:szCs w:val="21"/>
          <w:lang w:val="en-GB"/>
        </w:rPr>
        <w:t>signed up to participate in a variety of running events</w:t>
      </w:r>
      <w:r w:rsidR="001B4C7C">
        <w:rPr>
          <w:rFonts w:ascii="Work Sans" w:hAnsi="Work Sans" w:eastAsia="Calibri" w:cstheme="minorBidi"/>
          <w:sz w:val="21"/>
          <w:szCs w:val="21"/>
          <w:lang w:val="en-GB"/>
        </w:rPr>
        <w:t xml:space="preserve"> to thank them for supporting and raising money for the charity.</w:t>
      </w:r>
    </w:p>
    <w:p w:rsidR="001B4C7C" w:rsidP="00D463AA" w:rsidRDefault="001B4C7C" w14:paraId="1FFC0844" w14:textId="41BAC3D9">
      <w:pPr>
        <w:pStyle w:val="ListParagraph"/>
        <w:numPr>
          <w:ilvl w:val="0"/>
          <w:numId w:val="4"/>
        </w:numPr>
        <w:rPr>
          <w:rFonts w:ascii="Work Sans" w:hAnsi="Work Sans" w:eastAsia="Calibri" w:cstheme="minorBidi"/>
          <w:sz w:val="21"/>
          <w:szCs w:val="21"/>
          <w:lang w:val="en-GB"/>
        </w:rPr>
      </w:pPr>
      <w:r>
        <w:rPr>
          <w:rFonts w:ascii="Work Sans" w:hAnsi="Work Sans" w:eastAsia="Calibri" w:cstheme="minorBidi"/>
          <w:sz w:val="21"/>
          <w:szCs w:val="21"/>
          <w:lang w:val="en-GB"/>
        </w:rPr>
        <w:t>Provide insight</w:t>
      </w:r>
      <w:r w:rsidR="00A02AA3">
        <w:rPr>
          <w:rFonts w:ascii="Work Sans" w:hAnsi="Work Sans" w:eastAsia="Calibri" w:cstheme="minorBidi"/>
          <w:sz w:val="21"/>
          <w:szCs w:val="21"/>
          <w:lang w:val="en-GB"/>
        </w:rPr>
        <w:t xml:space="preserve"> </w:t>
      </w:r>
      <w:r w:rsidR="00B52C4F">
        <w:rPr>
          <w:rFonts w:ascii="Work Sans" w:hAnsi="Work Sans" w:eastAsia="Calibri" w:cstheme="minorBidi"/>
          <w:sz w:val="21"/>
          <w:szCs w:val="21"/>
          <w:lang w:val="en-GB"/>
        </w:rPr>
        <w:t>into</w:t>
      </w:r>
      <w:r w:rsidR="00A02AA3">
        <w:rPr>
          <w:rFonts w:ascii="Work Sans" w:hAnsi="Work Sans" w:eastAsia="Calibri" w:cstheme="minorBidi"/>
          <w:sz w:val="21"/>
          <w:szCs w:val="21"/>
          <w:lang w:val="en-GB"/>
        </w:rPr>
        <w:t xml:space="preserve"> how their support helps those affected by breast cancer. </w:t>
      </w:r>
    </w:p>
    <w:p w:rsidRPr="001B4C7C" w:rsidR="00D463AA" w:rsidP="001B4C7C" w:rsidRDefault="00F16F2D" w14:paraId="088A5858" w14:textId="1F97DE77">
      <w:pPr>
        <w:pStyle w:val="ListParagraph"/>
        <w:numPr>
          <w:ilvl w:val="0"/>
          <w:numId w:val="4"/>
        </w:numPr>
        <w:rPr>
          <w:sz w:val="21"/>
          <w:szCs w:val="21"/>
          <w:lang w:val="en-GB"/>
        </w:rPr>
      </w:pPr>
      <w:r>
        <w:rPr>
          <w:rFonts w:ascii="Work Sans" w:hAnsi="Work Sans" w:eastAsia="Calibri" w:cstheme="minorBidi"/>
          <w:sz w:val="21"/>
          <w:szCs w:val="21"/>
          <w:lang w:val="en-GB"/>
        </w:rPr>
        <w:t xml:space="preserve">Keep a record of </w:t>
      </w:r>
      <w:r w:rsidR="001B4C7C">
        <w:rPr>
          <w:rFonts w:ascii="Work Sans" w:hAnsi="Work Sans" w:eastAsia="Calibri" w:cstheme="minorBidi"/>
          <w:sz w:val="21"/>
          <w:szCs w:val="21"/>
          <w:lang w:val="en-GB"/>
        </w:rPr>
        <w:t xml:space="preserve">all </w:t>
      </w:r>
      <w:r>
        <w:rPr>
          <w:rFonts w:ascii="Work Sans" w:hAnsi="Work Sans" w:eastAsia="Calibri" w:cstheme="minorBidi"/>
          <w:sz w:val="21"/>
          <w:szCs w:val="21"/>
          <w:lang w:val="en-GB"/>
        </w:rPr>
        <w:t>communication with fundraisers</w:t>
      </w:r>
      <w:r w:rsidR="001B4C7C">
        <w:rPr>
          <w:rFonts w:ascii="Work Sans" w:hAnsi="Work Sans" w:eastAsia="Calibri" w:cstheme="minorBidi"/>
          <w:sz w:val="21"/>
          <w:szCs w:val="21"/>
          <w:lang w:val="en-GB"/>
        </w:rPr>
        <w:t>.</w:t>
      </w:r>
      <w:r>
        <w:rPr>
          <w:rFonts w:ascii="Work Sans" w:hAnsi="Work Sans" w:eastAsia="Calibri" w:cstheme="minorBidi"/>
          <w:sz w:val="21"/>
          <w:szCs w:val="21"/>
          <w:lang w:val="en-GB"/>
        </w:rPr>
        <w:t xml:space="preserve"> </w:t>
      </w:r>
    </w:p>
    <w:p w:rsidRPr="008728E4" w:rsidR="00D463AA" w:rsidP="00D463AA" w:rsidRDefault="00A02AA3" w14:paraId="3E6BCABC" w14:textId="2B8ADFAA">
      <w:pPr>
        <w:pStyle w:val="ListParagraph"/>
        <w:numPr>
          <w:ilvl w:val="0"/>
          <w:numId w:val="4"/>
        </w:numPr>
        <w:rPr>
          <w:rFonts w:ascii="Work Sans" w:hAnsi="Work Sans" w:eastAsia="Calibri" w:cstheme="minorBidi"/>
          <w:sz w:val="21"/>
          <w:szCs w:val="21"/>
          <w:lang w:val="en-GB"/>
        </w:rPr>
      </w:pPr>
      <w:r>
        <w:rPr>
          <w:rFonts w:ascii="Work Sans" w:hAnsi="Work Sans" w:eastAsia="Calibri" w:cstheme="minorBidi"/>
          <w:sz w:val="21"/>
          <w:szCs w:val="21"/>
          <w:lang w:val="en-GB"/>
        </w:rPr>
        <w:t xml:space="preserve">Redirect any queries or concerns raised by fundraisers to your key staff contact. </w:t>
      </w:r>
    </w:p>
    <w:p w:rsidRPr="00AB1928" w:rsidR="00D463AA" w:rsidP="00D463AA" w:rsidRDefault="00D463AA" w14:paraId="484D72ED" w14:textId="77777777">
      <w:pPr>
        <w:pStyle w:val="ListParagraph"/>
        <w:ind w:left="0"/>
        <w:rPr>
          <w:rFonts w:ascii="Work Sans" w:hAnsi="Work Sans" w:eastAsia="Calibri" w:cs="Arial"/>
          <w:bCs/>
          <w:sz w:val="28"/>
          <w:szCs w:val="28"/>
          <w:lang w:val="en-GB"/>
        </w:rPr>
      </w:pPr>
    </w:p>
    <w:p w:rsidRPr="00E4153E" w:rsidR="00D463AA" w:rsidP="00D463AA" w:rsidRDefault="00D463AA" w14:paraId="5E3EC5C3" w14:textId="77777777">
      <w:pPr>
        <w:pStyle w:val="NoSpacing"/>
        <w:rPr>
          <w:rFonts w:ascii="Erika" w:hAnsi="Erika" w:cs="Arial"/>
          <w:b/>
          <w:color w:val="FF0066"/>
          <w:sz w:val="28"/>
          <w:szCs w:val="28"/>
        </w:rPr>
      </w:pPr>
      <w:r w:rsidRPr="00AB1928">
        <w:rPr>
          <w:rFonts w:ascii="Erika" w:hAnsi="Erika" w:cs="Arial"/>
          <w:b/>
          <w:color w:val="FF0066"/>
          <w:sz w:val="28"/>
          <w:szCs w:val="28"/>
        </w:rPr>
        <w:t xml:space="preserve">What skills or qualities do I need? </w:t>
      </w:r>
    </w:p>
    <w:p w:rsidR="00D463AA" w:rsidP="00D463AA" w:rsidRDefault="00514002" w14:paraId="2935B79D" w14:textId="69B4CC05">
      <w:pPr>
        <w:pStyle w:val="NoSpacing"/>
        <w:numPr>
          <w:ilvl w:val="0"/>
          <w:numId w:val="1"/>
        </w:numPr>
        <w:tabs>
          <w:tab w:val="num" w:pos="700"/>
        </w:tabs>
        <w:ind w:left="680"/>
        <w:rPr>
          <w:rFonts w:ascii="Work Sans" w:hAnsi="Work Sans" w:cstheme="minorHAnsi"/>
          <w:sz w:val="21"/>
          <w:szCs w:val="21"/>
        </w:rPr>
      </w:pPr>
      <w:r>
        <w:rPr>
          <w:rFonts w:ascii="Work Sans" w:hAnsi="Work Sans" w:cstheme="minorHAnsi"/>
          <w:sz w:val="21"/>
          <w:szCs w:val="21"/>
        </w:rPr>
        <w:t>To have</w:t>
      </w:r>
      <w:r w:rsidRPr="00A3198D" w:rsidR="00D463AA">
        <w:rPr>
          <w:rFonts w:ascii="Work Sans" w:hAnsi="Work Sans" w:cstheme="minorHAnsi"/>
          <w:sz w:val="21"/>
          <w:szCs w:val="21"/>
        </w:rPr>
        <w:t xml:space="preserve"> </w:t>
      </w:r>
      <w:r>
        <w:rPr>
          <w:rFonts w:ascii="Work Sans" w:hAnsi="Work Sans" w:cstheme="minorHAnsi"/>
          <w:sz w:val="21"/>
          <w:szCs w:val="21"/>
        </w:rPr>
        <w:t>basic</w:t>
      </w:r>
      <w:r w:rsidRPr="00A3198D" w:rsidR="00D463AA">
        <w:rPr>
          <w:rFonts w:ascii="Work Sans" w:hAnsi="Work Sans" w:cstheme="minorHAnsi"/>
          <w:sz w:val="21"/>
          <w:szCs w:val="21"/>
        </w:rPr>
        <w:t xml:space="preserve"> IT</w:t>
      </w:r>
      <w:r>
        <w:rPr>
          <w:rFonts w:ascii="Work Sans" w:hAnsi="Work Sans" w:cstheme="minorHAnsi"/>
          <w:sz w:val="21"/>
          <w:szCs w:val="21"/>
        </w:rPr>
        <w:t xml:space="preserve"> and record keeping skills</w:t>
      </w:r>
      <w:r w:rsidR="001B4C7C">
        <w:rPr>
          <w:rFonts w:ascii="Work Sans" w:hAnsi="Work Sans" w:cstheme="minorHAnsi"/>
          <w:sz w:val="21"/>
          <w:szCs w:val="21"/>
        </w:rPr>
        <w:t>.</w:t>
      </w:r>
    </w:p>
    <w:p w:rsidR="00D463AA" w:rsidP="00D463AA" w:rsidRDefault="00D463AA" w14:paraId="0CD1B97C" w14:textId="265CD364">
      <w:pPr>
        <w:pStyle w:val="NoSpacing"/>
        <w:numPr>
          <w:ilvl w:val="0"/>
          <w:numId w:val="1"/>
        </w:numPr>
        <w:tabs>
          <w:tab w:val="num" w:pos="700"/>
        </w:tabs>
        <w:ind w:left="680"/>
        <w:rPr>
          <w:rFonts w:ascii="Work Sans" w:hAnsi="Work Sans" w:cstheme="minorHAnsi"/>
          <w:sz w:val="21"/>
          <w:szCs w:val="21"/>
        </w:rPr>
      </w:pPr>
      <w:r>
        <w:rPr>
          <w:rFonts w:ascii="Work Sans" w:hAnsi="Work Sans" w:cstheme="minorHAnsi"/>
          <w:sz w:val="21"/>
          <w:szCs w:val="21"/>
        </w:rPr>
        <w:t>Own computer or secure access to one when working from home</w:t>
      </w:r>
      <w:r w:rsidR="001B4C7C">
        <w:rPr>
          <w:rFonts w:ascii="Work Sans" w:hAnsi="Work Sans" w:cstheme="minorHAnsi"/>
          <w:sz w:val="21"/>
          <w:szCs w:val="21"/>
        </w:rPr>
        <w:t>.</w:t>
      </w:r>
    </w:p>
    <w:p w:rsidRPr="008728E4" w:rsidR="00D463AA" w:rsidP="00D463AA" w:rsidRDefault="00514002" w14:paraId="64C58D68" w14:textId="669AD5B8">
      <w:pPr>
        <w:pStyle w:val="NoSpacing"/>
        <w:numPr>
          <w:ilvl w:val="0"/>
          <w:numId w:val="1"/>
        </w:numPr>
        <w:tabs>
          <w:tab w:val="num" w:pos="700"/>
        </w:tabs>
        <w:ind w:left="680"/>
        <w:rPr>
          <w:rFonts w:ascii="Work Sans" w:hAnsi="Work Sans" w:cstheme="minorHAnsi"/>
          <w:sz w:val="21"/>
          <w:szCs w:val="21"/>
        </w:rPr>
      </w:pPr>
      <w:r>
        <w:rPr>
          <w:rFonts w:ascii="Work Sans" w:hAnsi="Work Sans" w:cstheme="minorHAnsi"/>
          <w:sz w:val="21"/>
          <w:szCs w:val="21"/>
        </w:rPr>
        <w:t xml:space="preserve">To be a good, </w:t>
      </w:r>
      <w:proofErr w:type="gramStart"/>
      <w:r>
        <w:rPr>
          <w:rFonts w:ascii="Work Sans" w:hAnsi="Work Sans" w:cstheme="minorHAnsi"/>
          <w:sz w:val="21"/>
          <w:szCs w:val="21"/>
        </w:rPr>
        <w:t>clear</w:t>
      </w:r>
      <w:proofErr w:type="gramEnd"/>
      <w:r>
        <w:rPr>
          <w:rFonts w:ascii="Work Sans" w:hAnsi="Work Sans" w:cstheme="minorHAnsi"/>
          <w:sz w:val="21"/>
          <w:szCs w:val="21"/>
        </w:rPr>
        <w:t xml:space="preserve"> and confident communicator </w:t>
      </w:r>
      <w:r w:rsidR="003B6A06">
        <w:rPr>
          <w:rFonts w:ascii="Work Sans" w:hAnsi="Work Sans" w:cstheme="minorHAnsi"/>
          <w:sz w:val="21"/>
          <w:szCs w:val="21"/>
        </w:rPr>
        <w:t>over the telephone.</w:t>
      </w:r>
    </w:p>
    <w:p w:rsidRPr="00A3198D" w:rsidR="00D463AA" w:rsidP="00D463AA" w:rsidRDefault="003B6A06" w14:paraId="59D9B9E7" w14:textId="5965E238">
      <w:pPr>
        <w:pStyle w:val="NoSpacing"/>
        <w:numPr>
          <w:ilvl w:val="0"/>
          <w:numId w:val="1"/>
        </w:numPr>
        <w:tabs>
          <w:tab w:val="num" w:pos="700"/>
        </w:tabs>
        <w:ind w:left="680"/>
        <w:rPr>
          <w:rFonts w:ascii="Work Sans" w:hAnsi="Work Sans" w:cstheme="minorHAnsi"/>
          <w:sz w:val="21"/>
          <w:szCs w:val="21"/>
        </w:rPr>
      </w:pPr>
      <w:r>
        <w:rPr>
          <w:rFonts w:ascii="Work Sans" w:hAnsi="Work Sans" w:cstheme="minorHAnsi"/>
          <w:sz w:val="21"/>
          <w:szCs w:val="21"/>
        </w:rPr>
        <w:t>To be passionate about making a difference and supporting the charity.</w:t>
      </w:r>
    </w:p>
    <w:p w:rsidRPr="00A3198D" w:rsidR="00D463AA" w:rsidP="00D463AA" w:rsidRDefault="00D463AA" w14:paraId="5C030D52" w14:textId="2A67A780">
      <w:pPr>
        <w:pStyle w:val="NoSpacing"/>
        <w:numPr>
          <w:ilvl w:val="0"/>
          <w:numId w:val="1"/>
        </w:numPr>
        <w:tabs>
          <w:tab w:val="num" w:pos="700"/>
        </w:tabs>
        <w:ind w:left="680"/>
        <w:rPr>
          <w:rFonts w:ascii="Work Sans" w:hAnsi="Work Sans" w:cstheme="minorHAnsi"/>
          <w:sz w:val="21"/>
          <w:szCs w:val="21"/>
        </w:rPr>
      </w:pPr>
      <w:r w:rsidRPr="00A3198D">
        <w:rPr>
          <w:rFonts w:ascii="Work Sans" w:hAnsi="Work Sans" w:cstheme="minorHAnsi"/>
          <w:sz w:val="21"/>
          <w:szCs w:val="21"/>
        </w:rPr>
        <w:t>To work within Breast Cancer Now’s policies and guidelines</w:t>
      </w:r>
      <w:r w:rsidR="001B4C7C">
        <w:rPr>
          <w:rFonts w:ascii="Work Sans" w:hAnsi="Work Sans" w:cstheme="minorHAnsi"/>
          <w:sz w:val="21"/>
          <w:szCs w:val="21"/>
        </w:rPr>
        <w:t>.</w:t>
      </w:r>
    </w:p>
    <w:p w:rsidRPr="00AB1928" w:rsidR="00D463AA" w:rsidP="00D463AA" w:rsidRDefault="00D463AA" w14:paraId="7C22FA39" w14:textId="77777777">
      <w:pPr>
        <w:pStyle w:val="NoSpacing"/>
        <w:ind w:left="340"/>
        <w:rPr>
          <w:rFonts w:ascii="Arial" w:hAnsi="Arial" w:cs="Arial"/>
          <w:sz w:val="28"/>
          <w:szCs w:val="28"/>
        </w:rPr>
      </w:pPr>
    </w:p>
    <w:p w:rsidRPr="00AB1928" w:rsidR="00D463AA" w:rsidP="00D463AA" w:rsidRDefault="00D463AA" w14:paraId="64E64B13" w14:textId="77777777">
      <w:pPr>
        <w:rPr>
          <w:rFonts w:ascii="Erika" w:hAnsi="Erika"/>
          <w:b/>
          <w:color w:val="FF0066"/>
          <w:sz w:val="28"/>
          <w:szCs w:val="28"/>
        </w:rPr>
      </w:pPr>
      <w:bookmarkStart w:name="_Hlk55207085" w:id="0"/>
      <w:r w:rsidRPr="00AB1928">
        <w:rPr>
          <w:rFonts w:ascii="Erika" w:hAnsi="Erika"/>
          <w:b/>
          <w:color w:val="FF0066"/>
          <w:sz w:val="28"/>
          <w:szCs w:val="28"/>
        </w:rPr>
        <w:t>What training and support will I receive?</w:t>
      </w:r>
    </w:p>
    <w:p w:rsidR="00D463AA" w:rsidP="77DB5C28" w:rsidRDefault="00D463AA" w14:paraId="71DB072B" w14:textId="1D45E5D7">
      <w:pPr>
        <w:pStyle w:val="ListParagraph"/>
        <w:numPr>
          <w:ilvl w:val="0"/>
          <w:numId w:val="2"/>
        </w:numPr>
        <w:rPr>
          <w:rFonts w:ascii="Work Sans" w:hAnsi="Work Sans" w:cs="Calibri" w:cstheme="minorAscii"/>
          <w:sz w:val="21"/>
          <w:szCs w:val="21"/>
        </w:rPr>
      </w:pPr>
      <w:r w:rsidRPr="77DB5C28" w:rsidR="00D463AA">
        <w:rPr>
          <w:rFonts w:ascii="Work Sans" w:hAnsi="Work Sans" w:cs="Calibri" w:cstheme="minorAscii"/>
          <w:sz w:val="21"/>
          <w:szCs w:val="21"/>
        </w:rPr>
        <w:t>You will need to attend</w:t>
      </w:r>
      <w:r w:rsidRPr="77DB5C28" w:rsidR="00D463AA">
        <w:rPr>
          <w:rFonts w:ascii="Work Sans" w:hAnsi="Work Sans" w:cs="Calibri" w:cstheme="minorAscii"/>
          <w:b w:val="1"/>
          <w:bCs w:val="1"/>
          <w:sz w:val="21"/>
          <w:szCs w:val="21"/>
        </w:rPr>
        <w:t xml:space="preserve"> </w:t>
      </w:r>
      <w:r w:rsidRPr="77DB5C28" w:rsidR="00D463AA">
        <w:rPr>
          <w:rFonts w:ascii="Work Sans" w:hAnsi="Work Sans" w:cs="Calibri" w:cstheme="minorAscii"/>
          <w:sz w:val="21"/>
          <w:szCs w:val="21"/>
        </w:rPr>
        <w:t xml:space="preserve">a </w:t>
      </w:r>
      <w:proofErr w:type="gramStart"/>
      <w:r w:rsidRPr="77DB5C28" w:rsidR="00B52C4F">
        <w:rPr>
          <w:rFonts w:ascii="Work Sans" w:hAnsi="Work Sans" w:cs="Calibri" w:cstheme="minorAscii"/>
          <w:sz w:val="21"/>
          <w:szCs w:val="21"/>
        </w:rPr>
        <w:t xml:space="preserve">1-2 </w:t>
      </w:r>
      <w:r w:rsidRPr="77DB5C28" w:rsidR="00D463AA">
        <w:rPr>
          <w:rFonts w:ascii="Work Sans" w:hAnsi="Work Sans" w:cs="Calibri" w:cstheme="minorAscii"/>
          <w:sz w:val="21"/>
          <w:szCs w:val="21"/>
        </w:rPr>
        <w:t>hour</w:t>
      </w:r>
      <w:proofErr w:type="gramEnd"/>
      <w:r w:rsidRPr="77DB5C28" w:rsidR="00D463AA">
        <w:rPr>
          <w:rFonts w:ascii="Work Sans" w:hAnsi="Work Sans" w:cs="Calibri" w:cstheme="minorAscii"/>
          <w:sz w:val="21"/>
          <w:szCs w:val="21"/>
        </w:rPr>
        <w:t xml:space="preserve"> </w:t>
      </w:r>
      <w:r w:rsidRPr="77DB5C28" w:rsidR="00B52C4F">
        <w:rPr>
          <w:rFonts w:ascii="Work Sans" w:hAnsi="Work Sans" w:cs="Calibri" w:cstheme="minorAscii"/>
          <w:sz w:val="21"/>
          <w:szCs w:val="21"/>
        </w:rPr>
        <w:t xml:space="preserve">induction </w:t>
      </w:r>
      <w:r w:rsidRPr="77DB5C28" w:rsidR="00D463AA">
        <w:rPr>
          <w:rFonts w:ascii="Work Sans" w:hAnsi="Work Sans" w:cs="Calibri" w:cstheme="minorAscii"/>
          <w:sz w:val="21"/>
          <w:szCs w:val="21"/>
        </w:rPr>
        <w:t>session</w:t>
      </w:r>
      <w:r w:rsidRPr="77DB5C28" w:rsidR="00B52C4F">
        <w:rPr>
          <w:rFonts w:ascii="Work Sans" w:hAnsi="Work Sans" w:cs="Calibri" w:cstheme="minorAscii"/>
          <w:sz w:val="21"/>
          <w:szCs w:val="21"/>
        </w:rPr>
        <w:t>.</w:t>
      </w:r>
    </w:p>
    <w:p w:rsidR="00D463AA" w:rsidP="00D463AA" w:rsidRDefault="00D463AA" w14:paraId="7AAEF2B4" w14:textId="30DDD0CB">
      <w:pPr>
        <w:pStyle w:val="ListParagraph"/>
        <w:numPr>
          <w:ilvl w:val="0"/>
          <w:numId w:val="2"/>
        </w:numPr>
        <w:rPr>
          <w:rFonts w:ascii="Work Sans" w:hAnsi="Work Sans" w:cstheme="minorHAnsi"/>
          <w:sz w:val="21"/>
          <w:szCs w:val="21"/>
        </w:rPr>
      </w:pPr>
      <w:r>
        <w:rPr>
          <w:rFonts w:ascii="Work Sans" w:hAnsi="Work Sans" w:cstheme="minorHAnsi"/>
          <w:sz w:val="21"/>
          <w:szCs w:val="21"/>
        </w:rPr>
        <w:t>You</w:t>
      </w:r>
      <w:r w:rsidRPr="00AB1928">
        <w:rPr>
          <w:rFonts w:ascii="Work Sans" w:hAnsi="Work Sans" w:cstheme="minorHAnsi"/>
          <w:sz w:val="21"/>
          <w:szCs w:val="21"/>
        </w:rPr>
        <w:t xml:space="preserve"> will receive full support by your key staff contact to help understand</w:t>
      </w:r>
      <w:r w:rsidR="001B4C7C">
        <w:rPr>
          <w:rFonts w:ascii="Work Sans" w:hAnsi="Work Sans" w:cstheme="minorHAnsi"/>
          <w:sz w:val="21"/>
          <w:szCs w:val="21"/>
        </w:rPr>
        <w:t xml:space="preserve"> </w:t>
      </w:r>
      <w:r w:rsidRPr="00AB1928">
        <w:rPr>
          <w:rFonts w:ascii="Work Sans" w:hAnsi="Work Sans" w:cstheme="minorHAnsi"/>
          <w:sz w:val="21"/>
          <w:szCs w:val="21"/>
        </w:rPr>
        <w:t>and carry out any aspect of the role as appropriate</w:t>
      </w:r>
      <w:r w:rsidR="001B4C7C">
        <w:rPr>
          <w:rFonts w:ascii="Work Sans" w:hAnsi="Work Sans" w:cstheme="minorHAnsi"/>
          <w:sz w:val="21"/>
          <w:szCs w:val="21"/>
        </w:rPr>
        <w:t>.</w:t>
      </w:r>
    </w:p>
    <w:p w:rsidRPr="00920FC7" w:rsidR="00D463AA" w:rsidP="00D463AA" w:rsidRDefault="00D463AA" w14:paraId="24A1EDC9" w14:textId="77777777">
      <w:pPr>
        <w:pStyle w:val="ListParagraph"/>
        <w:numPr>
          <w:ilvl w:val="0"/>
          <w:numId w:val="2"/>
        </w:numPr>
        <w:rPr>
          <w:rFonts w:ascii="Work Sans" w:hAnsi="Work Sans" w:cstheme="minorHAnsi"/>
          <w:sz w:val="21"/>
          <w:szCs w:val="21"/>
        </w:rPr>
      </w:pPr>
      <w:r w:rsidRPr="00920FC7">
        <w:rPr>
          <w:rFonts w:ascii="Work Sans" w:hAnsi="Work Sans" w:cstheme="minorHAnsi"/>
          <w:sz w:val="21"/>
          <w:szCs w:val="21"/>
        </w:rPr>
        <w:t>Breast Cancer Now will refund all reasonable expenses incurred, for example any costs incurred from making telephone calls to supporters.</w:t>
      </w:r>
    </w:p>
    <w:p w:rsidRPr="00DE503F" w:rsidR="00D463AA" w:rsidP="00D463AA" w:rsidRDefault="00D463AA" w14:paraId="732BFE60" w14:textId="77777777">
      <w:pPr>
        <w:pStyle w:val="ListParagraph"/>
        <w:ind w:left="680"/>
        <w:rPr>
          <w:rFonts w:ascii="Arial" w:hAnsi="Arial"/>
          <w:sz w:val="28"/>
          <w:szCs w:val="28"/>
        </w:rPr>
      </w:pPr>
    </w:p>
    <w:p w:rsidRPr="00AB1928" w:rsidR="00D463AA" w:rsidP="00D463AA" w:rsidRDefault="00D463AA" w14:paraId="79CA9837" w14:textId="77777777">
      <w:pPr>
        <w:pStyle w:val="NoSpacing"/>
        <w:rPr>
          <w:rFonts w:ascii="Erika" w:hAnsi="Erika" w:cs="Arial"/>
          <w:b/>
          <w:color w:val="FF0066"/>
        </w:rPr>
      </w:pPr>
      <w:r w:rsidRPr="00AB1928">
        <w:rPr>
          <w:rFonts w:ascii="Erika" w:hAnsi="Erika" w:cs="Arial"/>
          <w:b/>
          <w:color w:val="FF0066"/>
          <w:sz w:val="28"/>
          <w:szCs w:val="28"/>
        </w:rPr>
        <w:t>What will I gain from volunteering?</w:t>
      </w:r>
    </w:p>
    <w:p w:rsidRPr="00A3198D" w:rsidR="00D463AA" w:rsidP="00D463AA" w:rsidRDefault="00D463AA" w14:paraId="6C3E732F" w14:textId="32A7D93D">
      <w:pPr>
        <w:pStyle w:val="ListBullet"/>
        <w:spacing w:after="0"/>
        <w:rPr>
          <w:rFonts w:cstheme="minorHAnsi"/>
          <w:sz w:val="21"/>
          <w:szCs w:val="21"/>
        </w:rPr>
      </w:pPr>
      <w:r w:rsidRPr="00A3198D">
        <w:rPr>
          <w:rFonts w:cstheme="minorHAnsi"/>
          <w:sz w:val="21"/>
          <w:szCs w:val="21"/>
        </w:rPr>
        <w:t xml:space="preserve">The opportunity to </w:t>
      </w:r>
      <w:r w:rsidR="003B6A06">
        <w:rPr>
          <w:rFonts w:cstheme="minorHAnsi"/>
          <w:sz w:val="21"/>
          <w:szCs w:val="21"/>
        </w:rPr>
        <w:t>talk to</w:t>
      </w:r>
      <w:r w:rsidRPr="00A3198D">
        <w:rPr>
          <w:rFonts w:cstheme="minorHAnsi"/>
          <w:sz w:val="21"/>
          <w:szCs w:val="21"/>
        </w:rPr>
        <w:t xml:space="preserve"> new people from a wide range of backgrounds</w:t>
      </w:r>
      <w:r w:rsidR="001B4C7C">
        <w:rPr>
          <w:rFonts w:cstheme="minorHAnsi"/>
          <w:sz w:val="21"/>
          <w:szCs w:val="21"/>
        </w:rPr>
        <w:t>.</w:t>
      </w:r>
    </w:p>
    <w:p w:rsidRPr="00A3198D" w:rsidR="00D463AA" w:rsidP="00D463AA" w:rsidRDefault="00D463AA" w14:paraId="32D5BFFF" w14:textId="36C34DD0">
      <w:pPr>
        <w:pStyle w:val="ListBullet"/>
        <w:spacing w:after="0"/>
        <w:rPr>
          <w:rFonts w:cstheme="minorHAnsi"/>
          <w:sz w:val="21"/>
          <w:szCs w:val="21"/>
        </w:rPr>
      </w:pPr>
      <w:r w:rsidRPr="00A3198D">
        <w:rPr>
          <w:rFonts w:cstheme="minorHAnsi"/>
          <w:sz w:val="21"/>
          <w:szCs w:val="21"/>
        </w:rPr>
        <w:t>The opportunity to gain new skills and develop existing ones</w:t>
      </w:r>
      <w:r w:rsidR="001B4C7C">
        <w:rPr>
          <w:rFonts w:cstheme="minorHAnsi"/>
          <w:sz w:val="21"/>
          <w:szCs w:val="21"/>
        </w:rPr>
        <w:t>.</w:t>
      </w:r>
    </w:p>
    <w:p w:rsidRPr="00A3198D" w:rsidR="00D463AA" w:rsidP="00D463AA" w:rsidRDefault="00D463AA" w14:paraId="4D335F18" w14:textId="77777777">
      <w:pPr>
        <w:pStyle w:val="ListBullet"/>
        <w:spacing w:after="0"/>
        <w:rPr>
          <w:rFonts w:cstheme="minorHAnsi"/>
          <w:b/>
          <w:sz w:val="21"/>
          <w:szCs w:val="21"/>
        </w:rPr>
      </w:pPr>
      <w:r w:rsidRPr="00A3198D">
        <w:rPr>
          <w:rFonts w:cstheme="minorHAnsi"/>
          <w:sz w:val="21"/>
          <w:szCs w:val="21"/>
        </w:rPr>
        <w:t>To make a real difference to the lives of people affected by breast cancer.</w:t>
      </w:r>
    </w:p>
    <w:p w:rsidR="00D463AA" w:rsidP="00D463AA" w:rsidRDefault="00D463AA" w14:paraId="46D4042B" w14:textId="77777777">
      <w:pPr>
        <w:pStyle w:val="NoSpacing"/>
        <w:rPr>
          <w:rFonts w:ascii="Arial" w:hAnsi="Arial" w:cs="Arial"/>
          <w:b/>
          <w:bCs/>
          <w:color w:val="70AD47" w:themeColor="accent6"/>
        </w:rPr>
      </w:pPr>
    </w:p>
    <w:p w:rsidRPr="00A350C6" w:rsidR="00D463AA" w:rsidP="00D463AA" w:rsidRDefault="00D463AA" w14:paraId="4EB0C767" w14:textId="77777777">
      <w:pPr>
        <w:pStyle w:val="NoSpacing"/>
        <w:rPr>
          <w:rFonts w:ascii="Arial" w:hAnsi="Arial" w:cs="Arial"/>
          <w:b/>
          <w:bCs/>
          <w:color w:val="ED7D31" w:themeColor="accent2"/>
        </w:rPr>
      </w:pPr>
    </w:p>
    <w:bookmarkEnd w:id="0"/>
    <w:p w:rsidR="00C01950" w:rsidRDefault="00B52C4F" w14:paraId="4774E5BB" w14:textId="77777777"/>
    <w:sectPr w:rsidR="00C01950">
      <w:headerReference w:type="default" r:id="rId7"/>
      <w:pgSz w:w="11906" w:h="16838" w:orient="portrait"/>
      <w:pgMar w:top="1440" w:right="1440" w:bottom="1440" w:left="1440" w:header="708" w:footer="708" w:gutter="0"/>
      <w:cols w:space="708"/>
      <w:docGrid w:linePitch="360"/>
      <w:footerReference w:type="default" r:id="R7ea010941808433f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00000" w:rsidRDefault="00B52C4F" w14:paraId="3264C886" w14:textId="77777777">
      <w:r>
        <w:separator/>
      </w:r>
    </w:p>
  </w:endnote>
  <w:endnote w:type="continuationSeparator" w:id="0">
    <w:p w:rsidR="00000000" w:rsidRDefault="00B52C4F" w14:paraId="514D177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tty Bold">
    <w:altName w:val="Calibri"/>
    <w:charset w:val="00"/>
    <w:family w:val="auto"/>
    <w:pitch w:val="variable"/>
    <w:sig w:usb0="80000023" w:usb1="00000000" w:usb2="00000000" w:usb3="00000000" w:csb0="00000001" w:csb1="00000000"/>
  </w:font>
  <w:font w:name="Work Sans">
    <w:panose1 w:val="00000500000000000000"/>
    <w:charset w:val="00"/>
    <w:family w:val="auto"/>
    <w:pitch w:val="variable"/>
    <w:sig w:usb0="00000007" w:usb1="00000001" w:usb2="00000000" w:usb3="00000000" w:csb0="00000093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rika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AA028D" w:rsidTr="60AA028D" w14:paraId="490B205E">
      <w:tc>
        <w:tcPr>
          <w:tcW w:w="3005" w:type="dxa"/>
          <w:tcMar/>
        </w:tcPr>
        <w:p w:rsidR="60AA028D" w:rsidP="60AA028D" w:rsidRDefault="60AA028D" w14:paraId="00C1FD85" w14:textId="58BA6223">
          <w:pPr>
            <w:pStyle w:val="Header"/>
            <w:bidi w:val="0"/>
            <w:ind w:left="-115"/>
            <w:jc w:val="left"/>
            <w:rPr>
              <w:rFonts w:ascii="Times New Roman" w:hAnsi="Times New Roman" w:eastAsia="Times New Roman" w:cs="Times New Roman"/>
              <w:sz w:val="24"/>
              <w:szCs w:val="24"/>
            </w:rPr>
          </w:pPr>
        </w:p>
      </w:tc>
      <w:tc>
        <w:tcPr>
          <w:tcW w:w="3005" w:type="dxa"/>
          <w:tcMar/>
        </w:tcPr>
        <w:p w:rsidR="60AA028D" w:rsidP="60AA028D" w:rsidRDefault="60AA028D" w14:paraId="1FAE908B" w14:textId="3B99654D">
          <w:pPr>
            <w:pStyle w:val="Header"/>
            <w:bidi w:val="0"/>
            <w:jc w:val="center"/>
            <w:rPr>
              <w:rFonts w:ascii="Times New Roman" w:hAnsi="Times New Roman" w:eastAsia="Times New Roman" w:cs="Times New Roman"/>
              <w:sz w:val="24"/>
              <w:szCs w:val="24"/>
            </w:rPr>
          </w:pPr>
        </w:p>
      </w:tc>
      <w:tc>
        <w:tcPr>
          <w:tcW w:w="3005" w:type="dxa"/>
          <w:tcMar/>
        </w:tcPr>
        <w:p w:rsidR="60AA028D" w:rsidP="60AA028D" w:rsidRDefault="60AA028D" w14:paraId="488287E3" w14:textId="0EA28389">
          <w:pPr>
            <w:pStyle w:val="Header"/>
            <w:bidi w:val="0"/>
            <w:ind w:right="-115"/>
            <w:jc w:val="right"/>
            <w:rPr>
              <w:rFonts w:ascii="Times New Roman" w:hAnsi="Times New Roman" w:eastAsia="Times New Roman" w:cs="Times New Roman"/>
              <w:sz w:val="24"/>
              <w:szCs w:val="24"/>
            </w:rPr>
          </w:pPr>
        </w:p>
      </w:tc>
    </w:tr>
  </w:tbl>
  <w:p w:rsidR="60AA028D" w:rsidP="60AA028D" w:rsidRDefault="60AA028D" w14:paraId="219073F4" w14:textId="4BA07F79">
    <w:pPr>
      <w:pStyle w:val="Footer"/>
      <w:bidi w:val="0"/>
      <w:rPr>
        <w:rFonts w:ascii="Times New Roman" w:hAnsi="Times New Roman" w:eastAsia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00000" w:rsidRDefault="00B52C4F" w14:paraId="23635435" w14:textId="77777777">
      <w:r>
        <w:separator/>
      </w:r>
    </w:p>
  </w:footnote>
  <w:footnote w:type="continuationSeparator" w:id="0">
    <w:p w:rsidR="00000000" w:rsidRDefault="00B52C4F" w14:paraId="1D11E1C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p14">
  <w:p w:rsidR="003929C7" w:rsidRDefault="003B6A06" w14:paraId="29105E7A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46CDB18" wp14:editId="5F1DE562">
          <wp:simplePos x="0" y="0"/>
          <wp:positionH relativeFrom="margin">
            <wp:posOffset>4724400</wp:posOffset>
          </wp:positionH>
          <wp:positionV relativeFrom="paragraph">
            <wp:posOffset>-295910</wp:posOffset>
          </wp:positionV>
          <wp:extent cx="1739900" cy="1022985"/>
          <wp:effectExtent l="0" t="0" r="0" b="0"/>
          <wp:wrapSquare wrapText="bothSides"/>
          <wp:docPr id="1" name="Picture 4">
            <a:extLst xmlns:a="http://schemas.openxmlformats.org/drawingml/2006/main">
              <a:ext uri="{FF2B5EF4-FFF2-40B4-BE49-F238E27FC236}">
                <a16:creationId xmlns:a16="http://schemas.microsoft.com/office/drawing/2014/main" id="{2B648116-376F-E74C-B96E-521F1BF6AA5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>
                    <a:extLst>
                      <a:ext uri="{FF2B5EF4-FFF2-40B4-BE49-F238E27FC236}">
                        <a16:creationId xmlns:a16="http://schemas.microsoft.com/office/drawing/2014/main" id="{2B648116-376F-E74C-B96E-521F1BF6AA5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9900" cy="10229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1B6884"/>
    <w:multiLevelType w:val="multilevel"/>
    <w:tmpl w:val="B666FFDE"/>
    <w:lvl w:ilvl="0">
      <w:start w:val="1"/>
      <w:numFmt w:val="bullet"/>
      <w:lvlText w:val=""/>
      <w:lvlJc w:val="left"/>
      <w:pPr>
        <w:tabs>
          <w:tab w:val="num" w:pos="786"/>
        </w:tabs>
        <w:ind w:left="766" w:hanging="340"/>
      </w:pPr>
      <w:rPr>
        <w:rFonts w:hint="default" w:ascii="Symbol" w:hAnsi="Symbol"/>
        <w:b/>
        <w:i w:val="0"/>
        <w:color w:val="auto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7266"/>
        </w:tabs>
        <w:ind w:left="7266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tabs>
          <w:tab w:val="num" w:pos="7986"/>
        </w:tabs>
        <w:ind w:left="7986" w:hanging="360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8706"/>
        </w:tabs>
        <w:ind w:left="8706" w:hanging="360"/>
      </w:pPr>
      <w:rPr>
        <w:rFonts w:hint="default" w:ascii="Wingdings" w:hAnsi="Wingdings"/>
      </w:rPr>
    </w:lvl>
  </w:abstractNum>
  <w:abstractNum w:abstractNumId="1" w15:restartNumberingAfterBreak="0">
    <w:nsid w:val="2CD80BB4"/>
    <w:multiLevelType w:val="multilevel"/>
    <w:tmpl w:val="7B8C1628"/>
    <w:lvl w:ilvl="0">
      <w:start w:val="1"/>
      <w:numFmt w:val="bullet"/>
      <w:pStyle w:val="ListBullet"/>
      <w:lvlText w:val=""/>
      <w:lvlJc w:val="left"/>
      <w:pPr>
        <w:tabs>
          <w:tab w:val="num" w:pos="700"/>
        </w:tabs>
        <w:ind w:left="680" w:hanging="340"/>
      </w:pPr>
      <w:rPr>
        <w:rFonts w:hint="default" w:ascii="Symbol" w:hAnsi="Symbol"/>
        <w:b/>
        <w:i w:val="0"/>
        <w:color w:val="auto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7180"/>
        </w:tabs>
        <w:ind w:left="718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tabs>
          <w:tab w:val="num" w:pos="7900"/>
        </w:tabs>
        <w:ind w:left="7900" w:hanging="360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8620"/>
        </w:tabs>
        <w:ind w:left="8620" w:hanging="360"/>
      </w:pPr>
      <w:rPr>
        <w:rFonts w:hint="default" w:ascii="Wingdings" w:hAnsi="Wingdings"/>
      </w:rPr>
    </w:lvl>
  </w:abstractNum>
  <w:abstractNum w:abstractNumId="2" w15:restartNumberingAfterBreak="0">
    <w:nsid w:val="404963ED"/>
    <w:multiLevelType w:val="multilevel"/>
    <w:tmpl w:val="AC18A3B4"/>
    <w:lvl w:ilvl="0">
      <w:start w:val="1"/>
      <w:numFmt w:val="bullet"/>
      <w:lvlText w:val=""/>
      <w:lvlJc w:val="left"/>
      <w:pPr>
        <w:tabs>
          <w:tab w:val="num" w:pos="700"/>
        </w:tabs>
        <w:ind w:left="680" w:hanging="340"/>
      </w:pPr>
      <w:rPr>
        <w:rFonts w:hint="default" w:ascii="Symbol" w:hAnsi="Symbol"/>
        <w:b/>
        <w:i w:val="0"/>
        <w:color w:val="auto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7180"/>
        </w:tabs>
        <w:ind w:left="718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tabs>
          <w:tab w:val="num" w:pos="7900"/>
        </w:tabs>
        <w:ind w:left="7900" w:hanging="360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8620"/>
        </w:tabs>
        <w:ind w:left="8620" w:hanging="360"/>
      </w:pPr>
      <w:rPr>
        <w:rFonts w:hint="default" w:ascii="Wingdings" w:hAnsi="Wingdings"/>
      </w:rPr>
    </w:lvl>
  </w:abstractNum>
  <w:abstractNum w:abstractNumId="3" w15:restartNumberingAfterBreak="0">
    <w:nsid w:val="69553338"/>
    <w:multiLevelType w:val="hybridMultilevel"/>
    <w:tmpl w:val="01B614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3AA"/>
    <w:rsid w:val="000E2F4A"/>
    <w:rsid w:val="001B4C7C"/>
    <w:rsid w:val="00236836"/>
    <w:rsid w:val="003B6A06"/>
    <w:rsid w:val="00514002"/>
    <w:rsid w:val="006F45D7"/>
    <w:rsid w:val="007D029B"/>
    <w:rsid w:val="008F13CA"/>
    <w:rsid w:val="00A02AA3"/>
    <w:rsid w:val="00A350C6"/>
    <w:rsid w:val="00B52C4F"/>
    <w:rsid w:val="00D463AA"/>
    <w:rsid w:val="00F16F2D"/>
    <w:rsid w:val="00F87F8A"/>
    <w:rsid w:val="00FC77A9"/>
    <w:rsid w:val="00FF12F5"/>
    <w:rsid w:val="2064E280"/>
    <w:rsid w:val="4DC4E42C"/>
    <w:rsid w:val="60AA028D"/>
    <w:rsid w:val="77DB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62217"/>
  <w15:chartTrackingRefBased/>
  <w15:docId w15:val="{594FEEAE-97F0-47E2-926F-4E5F99911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463A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Heading2">
    <w:name w:val="heading 2"/>
    <w:aliases w:val="Titles"/>
    <w:basedOn w:val="Normal"/>
    <w:next w:val="Normal"/>
    <w:link w:val="Heading2Char"/>
    <w:uiPriority w:val="9"/>
    <w:unhideWhenUsed/>
    <w:qFormat/>
    <w:rsid w:val="00D463AA"/>
    <w:pPr>
      <w:spacing w:before="200"/>
      <w:outlineLvl w:val="1"/>
    </w:pPr>
    <w:rPr>
      <w:rFonts w:ascii="Betty Bold" w:hAnsi="Betty Bold" w:eastAsiaTheme="majorEastAsia" w:cstheme="majorBidi"/>
      <w:b/>
      <w:bCs/>
      <w:color w:val="F21784"/>
      <w:sz w:val="52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2Char" w:customStyle="1">
    <w:name w:val="Heading 2 Char"/>
    <w:aliases w:val="Titles Char"/>
    <w:basedOn w:val="DefaultParagraphFont"/>
    <w:link w:val="Heading2"/>
    <w:uiPriority w:val="9"/>
    <w:rsid w:val="00D463AA"/>
    <w:rPr>
      <w:rFonts w:ascii="Betty Bold" w:hAnsi="Betty Bold" w:eastAsiaTheme="majorEastAsia" w:cstheme="majorBidi"/>
      <w:b/>
      <w:bCs/>
      <w:color w:val="F21784"/>
      <w:sz w:val="52"/>
      <w:szCs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463AA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D463AA"/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D463AA"/>
  </w:style>
  <w:style w:type="character" w:styleId="NoSpacingChar" w:customStyle="1">
    <w:name w:val="No Spacing Char"/>
    <w:basedOn w:val="DefaultParagraphFont"/>
    <w:link w:val="NoSpacing"/>
    <w:uiPriority w:val="1"/>
    <w:rsid w:val="00D463AA"/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D463AA"/>
    <w:pPr>
      <w:ind w:left="720"/>
      <w:contextualSpacing/>
    </w:pPr>
  </w:style>
  <w:style w:type="paragraph" w:styleId="NormalWeb">
    <w:name w:val="Normal (Web)"/>
    <w:basedOn w:val="Normal"/>
    <w:rsid w:val="00D463AA"/>
    <w:pPr>
      <w:spacing w:before="100" w:beforeAutospacing="1" w:after="120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D463AA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D463AA"/>
    <w:rPr>
      <w:rFonts w:ascii="Times New Roman" w:hAnsi="Times New Roman" w:eastAsia="Times New Roman" w:cs="Times New Roman"/>
      <w:sz w:val="20"/>
      <w:szCs w:val="20"/>
      <w:lang w:val="en-US"/>
    </w:rPr>
  </w:style>
  <w:style w:type="paragraph" w:styleId="ListBullet">
    <w:name w:val="List Bullet"/>
    <w:basedOn w:val="Normal"/>
    <w:autoRedefine/>
    <w:rsid w:val="00D463AA"/>
    <w:pPr>
      <w:numPr>
        <w:numId w:val="3"/>
      </w:numPr>
      <w:tabs>
        <w:tab w:val="left" w:pos="567"/>
        <w:tab w:val="left" w:pos="794"/>
      </w:tabs>
      <w:suppressAutoHyphens/>
      <w:spacing w:after="140"/>
    </w:pPr>
    <w:rPr>
      <w:rFonts w:ascii="Work Sans" w:hAnsi="Work Sans" w:eastAsia="Times"/>
      <w:sz w:val="20"/>
      <w:szCs w:val="20"/>
      <w:lang w:val="en-GB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footer" Target="footer.xml" Id="R7ea010941808433f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D81AF1B10E804D8EEF5B369CD5EFC8" ma:contentTypeVersion="4" ma:contentTypeDescription="Create a new document." ma:contentTypeScope="" ma:versionID="f0f6844afbec0fbf43e2be97da3ee783">
  <xsd:schema xmlns:xsd="http://www.w3.org/2001/XMLSchema" xmlns:xs="http://www.w3.org/2001/XMLSchema" xmlns:p="http://schemas.microsoft.com/office/2006/metadata/properties" xmlns:ns2="b8d68217-c03f-47fb-99f2-61839ef101bc" targetNamespace="http://schemas.microsoft.com/office/2006/metadata/properties" ma:root="true" ma:fieldsID="21b7f9e90acdcce68d654fc4fd236093" ns2:_="">
    <xsd:import namespace="b8d68217-c03f-47fb-99f2-61839ef101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d68217-c03f-47fb-99f2-61839ef101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9846F7-05DC-4239-B38B-3FC7EEAF7C55}"/>
</file>

<file path=customXml/itemProps2.xml><?xml version="1.0" encoding="utf-8"?>
<ds:datastoreItem xmlns:ds="http://schemas.openxmlformats.org/officeDocument/2006/customXml" ds:itemID="{33E7F5C8-FC02-414C-86F1-092C97B25311}"/>
</file>

<file path=customXml/itemProps3.xml><?xml version="1.0" encoding="utf-8"?>
<ds:datastoreItem xmlns:ds="http://schemas.openxmlformats.org/officeDocument/2006/customXml" ds:itemID="{E888E94A-5869-41E7-A1B7-56EC50FDF90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Jessica Blenman</dc:creator>
  <keywords/>
  <dc:description/>
  <lastModifiedBy>Jessica Blenman</lastModifiedBy>
  <revision>7</revision>
  <dcterms:created xsi:type="dcterms:W3CDTF">2021-02-18T10:40:00.0000000Z</dcterms:created>
  <dcterms:modified xsi:type="dcterms:W3CDTF">2022-03-10T11:40:48.2566445Z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0x0101008DD81AF1B10E804D8EEF5B369CD5EFC8</vt:lpwstr>
  </property>
</Properties>
</file>